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4893" w14:textId="77777777" w:rsidR="00951906" w:rsidRPr="003E0845" w:rsidRDefault="00951906" w:rsidP="003E0845">
      <w:pPr>
        <w:rPr>
          <w:rFonts w:ascii="Arial" w:hAnsi="Arial" w:cs="Arial"/>
          <w:b/>
          <w:color w:val="000000" w:themeColor="text1"/>
        </w:rPr>
      </w:pPr>
    </w:p>
    <w:p w14:paraId="2D621425" w14:textId="36D8A836" w:rsidR="00437278" w:rsidRPr="00437278" w:rsidRDefault="00437278" w:rsidP="003E0845">
      <w:pPr>
        <w:rPr>
          <w:rFonts w:ascii="Arial" w:hAnsi="Arial" w:cs="Arial"/>
          <w:b/>
          <w:color w:val="000000" w:themeColor="text1"/>
        </w:rPr>
      </w:pPr>
      <w:r w:rsidRPr="003E0845">
        <w:rPr>
          <w:rFonts w:ascii="Arial" w:hAnsi="Arial" w:cs="Arial"/>
          <w:b/>
          <w:bCs/>
          <w:color w:val="000000" w:themeColor="text1"/>
        </w:rPr>
        <w:t>ACADEMIC EXCELLENCE IN THE CONSTRUCTION AND BUILT ENVIRONMENT SECTOR</w:t>
      </w:r>
    </w:p>
    <w:p w14:paraId="374D8A9F" w14:textId="77777777" w:rsidR="00101046" w:rsidRPr="003E0845" w:rsidRDefault="00101046" w:rsidP="003E0845">
      <w:pPr>
        <w:rPr>
          <w:rFonts w:ascii="Arial" w:hAnsi="Arial" w:cs="Arial"/>
          <w:b/>
          <w:color w:val="000000" w:themeColor="text1"/>
        </w:rPr>
      </w:pPr>
    </w:p>
    <w:p w14:paraId="353161BF" w14:textId="260AE2F2" w:rsidR="00D72065" w:rsidRPr="003E0845" w:rsidRDefault="00712036" w:rsidP="003E0845">
      <w:pPr>
        <w:spacing w:line="360" w:lineRule="auto"/>
        <w:rPr>
          <w:rFonts w:ascii="Arial" w:hAnsi="Arial" w:cs="Arial"/>
          <w:b/>
          <w:bCs/>
          <w:color w:val="C00000"/>
        </w:rPr>
      </w:pPr>
      <w:r w:rsidRPr="003E0845">
        <w:rPr>
          <w:rFonts w:ascii="Arial" w:hAnsi="Arial" w:cs="Arial"/>
          <w:b/>
          <w:bCs/>
          <w:noProof/>
          <w:color w:val="C00000"/>
        </w:rPr>
        <mc:AlternateContent>
          <mc:Choice Requires="wps">
            <w:drawing>
              <wp:anchor distT="0" distB="0" distL="114300" distR="114300" simplePos="0" relativeHeight="251642880" behindDoc="0" locked="0" layoutInCell="1" allowOverlap="1" wp14:anchorId="07030F0B" wp14:editId="5AA1544D">
                <wp:simplePos x="0" y="0"/>
                <wp:positionH relativeFrom="column">
                  <wp:posOffset>7033</wp:posOffset>
                </wp:positionH>
                <wp:positionV relativeFrom="paragraph">
                  <wp:posOffset>293321</wp:posOffset>
                </wp:positionV>
                <wp:extent cx="6555007" cy="309489"/>
                <wp:effectExtent l="0" t="0" r="0" b="0"/>
                <wp:wrapNone/>
                <wp:docPr id="4" name="Text Box 4"/>
                <wp:cNvGraphicFramePr/>
                <a:graphic xmlns:a="http://schemas.openxmlformats.org/drawingml/2006/main">
                  <a:graphicData uri="http://schemas.microsoft.com/office/word/2010/wordprocessingShape">
                    <wps:wsp>
                      <wps:cNvSpPr txBox="1"/>
                      <wps:spPr>
                        <a:xfrm>
                          <a:off x="0" y="0"/>
                          <a:ext cx="6555007" cy="309489"/>
                        </a:xfrm>
                        <a:prstGeom prst="rect">
                          <a:avLst/>
                        </a:prstGeom>
                        <a:solidFill>
                          <a:schemeClr val="bg2"/>
                        </a:solidFill>
                        <a:ln w="6350">
                          <a:noFill/>
                        </a:ln>
                      </wps:spPr>
                      <wps:txbx>
                        <w:txbxContent>
                          <w:p w14:paraId="1038B2A4" w14:textId="77777777" w:rsidR="00712036" w:rsidRDefault="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030F0B" id="_x0000_t202" coordsize="21600,21600" o:spt="202" path="m,l,21600r21600,l21600,xe">
                <v:stroke joinstyle="miter"/>
                <v:path gradientshapeok="t" o:connecttype="rect"/>
              </v:shapetype>
              <v:shape id="Text Box 4" o:spid="_x0000_s1026" type="#_x0000_t202" style="position:absolute;margin-left:.55pt;margin-top:23.1pt;width:516.15pt;height:24.35pt;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hiILAIAAFQEAAAOAAAAZHJzL2Uyb0RvYy54bWysVEtv2zAMvg/YfxB0X+ykSdsYcYosRYYB&#10;QVsgHXpWZCk2IIuapMTOfv0o2Xm022nYRSZF6uPro2cPba3IQVhXgc7pcJBSIjSHotK7nP54XX25&#10;p8R5pgumQIucHoWjD/PPn2aNycQISlCFsARBtMsak9PSe5MlieOlqJkbgBEajRJszTyqdpcUljWI&#10;XqtklKa3SQO2MBa4cA5vHzsjnUd8KQX3z1I64YnKKebm42njuQ1nMp+xbGeZKSvep8H+IYuaVRqD&#10;nqEemWdkb6s/oOqKW3Ag/YBDnYCUFRexBqxmmH6oZlMyI2It2Bxnzm1y/w+WPx025sUS336FFgcY&#10;GtIYlzm8DPW00tbhi5kStGMLj+e2idYTjpe3k8kkTe8o4Wi7Safj+2mASS6vjXX+m4CaBCGnFscS&#10;u8UOa+c715NLCOZAVcWqUioqgQpiqSw5MBzidjfqwd95KU0azORmkkZgDeF5h6w05nKpKUi+3bZ9&#10;oVsojli/hY4azvBVhUmumfMvzCIXsGTkt3/GQyrAINBLlJRgf/3tPvjjiNBKSYPcyqn7uWdWUKK+&#10;axzedDgeBzJGZTy5G6Firy3ba4ve10vAyoe4SYZHMfh7dRKlhfoN12ARoqKJaY6xc+pP4tJ3jMc1&#10;4mKxiE5IP8P8Wm8MD9Ch02EEr+0bs6afk8cJP8GJhSz7MK7ON7zUsNh7kFWcZWhw19W+70jdyIZ+&#10;zcJuXOvR6/IzmP8GAAD//wMAUEsDBBQABgAIAAAAIQCeQ7j13gAAAAgBAAAPAAAAZHJzL2Rvd25y&#10;ZXYueG1sTI9BS8NAFITvgv9heYI3u2kSik2zKaJIQRBp6sXba/Y1iWbfht1tG/31bk96HGaY+aZc&#10;T2YQJ3K+t6xgPktAEDdW99wqeN89392D8AFZ42CZFHyTh3V1fVVioe2Zt3SqQytiCfsCFXQhjIWU&#10;vunIoJ/ZkTh6B+sMhihdK7XDcyw3g0yTZCEN9hwXOhzpsaPmqz4aBR/uDX3z6evNrk0J09fNz8tT&#10;ptTtzfSwAhFoCn9huOBHdKgi094eWXsxRD2PQQX5IgVxsZMsy0HsFSzzJciqlP8PVL8AAAD//wMA&#10;UEsBAi0AFAAGAAgAAAAhALaDOJL+AAAA4QEAABMAAAAAAAAAAAAAAAAAAAAAAFtDb250ZW50X1R5&#10;cGVzXS54bWxQSwECLQAUAAYACAAAACEAOP0h/9YAAACUAQAACwAAAAAAAAAAAAAAAAAvAQAAX3Jl&#10;bHMvLnJlbHNQSwECLQAUAAYACAAAACEAMtYYiCwCAABUBAAADgAAAAAAAAAAAAAAAAAuAgAAZHJz&#10;L2Uyb0RvYy54bWxQSwECLQAUAAYACAAAACEAnkO49d4AAAAIAQAADwAAAAAAAAAAAAAAAACGBAAA&#10;ZHJzL2Rvd25yZXYueG1sUEsFBgAAAAAEAAQA8wAAAJEFAAAAAA==&#10;" fillcolor="#e7e6e6 [3214]" stroked="f" strokeweight=".5pt">
                <v:textbox>
                  <w:txbxContent>
                    <w:p w14:paraId="1038B2A4" w14:textId="77777777" w:rsidR="00712036" w:rsidRDefault="00712036"/>
                  </w:txbxContent>
                </v:textbox>
              </v:shape>
            </w:pict>
          </mc:Fallback>
        </mc:AlternateContent>
      </w:r>
      <w:r w:rsidR="00D72065" w:rsidRPr="003E0845">
        <w:rPr>
          <w:rFonts w:ascii="Arial" w:hAnsi="Arial" w:cs="Arial"/>
          <w:b/>
          <w:bCs/>
          <w:color w:val="C00000"/>
        </w:rPr>
        <w:t>Name of E</w:t>
      </w:r>
      <w:r w:rsidR="00110C49">
        <w:rPr>
          <w:rFonts w:ascii="Arial" w:hAnsi="Arial" w:cs="Arial"/>
          <w:b/>
          <w:bCs/>
          <w:color w:val="C00000"/>
        </w:rPr>
        <w:t>ntrant</w:t>
      </w:r>
      <w:r w:rsidR="00D72065" w:rsidRPr="003E0845">
        <w:rPr>
          <w:rFonts w:ascii="Arial" w:hAnsi="Arial" w:cs="Arial"/>
          <w:b/>
          <w:bCs/>
          <w:color w:val="C00000"/>
        </w:rPr>
        <w:t>:</w:t>
      </w:r>
    </w:p>
    <w:p w14:paraId="0F67662E" w14:textId="761F9481" w:rsidR="00712036" w:rsidRPr="003E0845" w:rsidRDefault="00712036" w:rsidP="003E0845">
      <w:pPr>
        <w:spacing w:line="360" w:lineRule="auto"/>
        <w:rPr>
          <w:rFonts w:ascii="Arial" w:hAnsi="Arial" w:cs="Arial"/>
          <w:b/>
          <w:bCs/>
          <w:color w:val="C00000"/>
        </w:rPr>
      </w:pPr>
    </w:p>
    <w:p w14:paraId="2EBC73E3" w14:textId="659AD53F" w:rsidR="00D72065" w:rsidRPr="003E0845" w:rsidRDefault="00712036" w:rsidP="003E0845">
      <w:pPr>
        <w:spacing w:after="240" w:line="360" w:lineRule="auto"/>
        <w:rPr>
          <w:rFonts w:ascii="Arial" w:hAnsi="Arial" w:cs="Arial"/>
          <w:b/>
          <w:bCs/>
        </w:rPr>
      </w:pPr>
      <w:r w:rsidRPr="003E0845">
        <w:rPr>
          <w:rFonts w:ascii="Arial" w:hAnsi="Arial" w:cs="Arial"/>
          <w:b/>
          <w:bCs/>
          <w:noProof/>
          <w:color w:val="C00000"/>
        </w:rPr>
        <mc:AlternateContent>
          <mc:Choice Requires="wps">
            <w:drawing>
              <wp:anchor distT="0" distB="0" distL="114300" distR="114300" simplePos="0" relativeHeight="251644928" behindDoc="0" locked="0" layoutInCell="1" allowOverlap="1" wp14:anchorId="58E835AC" wp14:editId="37625489">
                <wp:simplePos x="0" y="0"/>
                <wp:positionH relativeFrom="column">
                  <wp:posOffset>1863725</wp:posOffset>
                </wp:positionH>
                <wp:positionV relativeFrom="paragraph">
                  <wp:posOffset>353158</wp:posOffset>
                </wp:positionV>
                <wp:extent cx="4697535" cy="309600"/>
                <wp:effectExtent l="0" t="0" r="1905" b="0"/>
                <wp:wrapNone/>
                <wp:docPr id="9" name="Text Box 9"/>
                <wp:cNvGraphicFramePr/>
                <a:graphic xmlns:a="http://schemas.openxmlformats.org/drawingml/2006/main">
                  <a:graphicData uri="http://schemas.microsoft.com/office/word/2010/wordprocessingShape">
                    <wps:wsp>
                      <wps:cNvSpPr txBox="1"/>
                      <wps:spPr>
                        <a:xfrm>
                          <a:off x="0" y="0"/>
                          <a:ext cx="4697535" cy="309600"/>
                        </a:xfrm>
                        <a:prstGeom prst="rect">
                          <a:avLst/>
                        </a:prstGeom>
                        <a:solidFill>
                          <a:schemeClr val="bg2"/>
                        </a:solidFill>
                        <a:ln w="6350">
                          <a:noFill/>
                        </a:ln>
                      </wps:spPr>
                      <wps:txbx>
                        <w:txbxContent>
                          <w:p w14:paraId="6C4B70FA"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835AC" id="Text Box 9" o:spid="_x0000_s1027" type="#_x0000_t202" style="position:absolute;margin-left:146.75pt;margin-top:27.8pt;width:369.9pt;height:24.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MdaMAIAAFsEAAAOAAAAZHJzL2Uyb0RvYy54bWysVEtv2zAMvg/YfxB0X+w8uxhxiixFhgFF&#10;WyAdelZkKREgi5qkxM5+/Sg5r3U7DbvIpEjx8X2kZ/dtrclBOK/AlLTfyykRhkOlzLak319Xnz5T&#10;4gMzFdNgREmPwtP7+ccPs8YWYgA70JVwBIMYXzS2pLsQbJFlnu9EzXwPrDBolOBqFlB126xyrMHo&#10;tc4GeT7JGnCVdcCF93j70BnpPMWXUvDwLKUXgeiSYm0hnS6dm3hm8xkrto7ZneKnMtg/VFEzZTDp&#10;JdQDC4zsnfojVK24Aw8y9DjUGUipuEg9YDf9/F036x2zIvWC4Hh7gcn/v7D86bC2L46E9gu0SGAE&#10;pLG+8HgZ+2mlq+MXKyVoRwiPF9hEGwjHy9FkejcejinhaBvm00mecM2ur63z4auAmkShpA5pSWix&#10;w6MPmBFdzy4xmQetqpXSOilxFMRSO3JgSOJmO4g14ovfvLQhTUknw3GeAhuIzzs/bdD92lOUQrtp&#10;iapu+t1AdUQYHHQT4i1fKaz1kfnwwhyOBHaOYx6e8ZAaMBecJEp24H7+7T76I1NopaTBESup/7Fn&#10;TlCivxnkcNofjeJMJmU0vhug4m4tm1uL2ddLQAD6uFCWJzH6B30WpYP6DbdhEbOiiRmOuUsazuIy&#10;dIOP28TFYpGccAotC49mbXkMHQGPTLy2b8zZE10BiX6C8zCy4h1rnW98aWCxDyBVojTi3KF6gh8n&#10;OPF22ra4Ird68rr+E+a/AAAA//8DAFBLAwQUAAYACAAAACEAc9JMiuAAAAALAQAADwAAAGRycy9k&#10;b3ducmV2LnhtbEyPwUrDQBCG74LvsIzgzW7MNkVjNkUUKQhSTL14m2bHJJqdDdltG316Nye9zTAf&#10;/3x/sZ5sL440+s6xhutFAoK4dqbjRsPb7unqBoQPyAZ7x6Thmzysy/OzAnPjTvxKxyo0Ioawz1FD&#10;G8KQS+nrliz6hRuI4+3DjRZDXMdGmhFPMdz2Mk2SlbTYcfzQ4kAPLdVf1cFqeB+36OtPX212TUqY&#10;vmx+nh+V1pcX0/0diEBT+INh1o/qUEanvTuw8aLXkN6qLKIasmwFYgYSpRSI/TwtlyDLQv7vUP4C&#10;AAD//wMAUEsBAi0AFAAGAAgAAAAhALaDOJL+AAAA4QEAABMAAAAAAAAAAAAAAAAAAAAAAFtDb250&#10;ZW50X1R5cGVzXS54bWxQSwECLQAUAAYACAAAACEAOP0h/9YAAACUAQAACwAAAAAAAAAAAAAAAAAv&#10;AQAAX3JlbHMvLnJlbHNQSwECLQAUAAYACAAAACEAPJzHWjACAABbBAAADgAAAAAAAAAAAAAAAAAu&#10;AgAAZHJzL2Uyb0RvYy54bWxQSwECLQAUAAYACAAAACEAc9JMiuAAAAALAQAADwAAAAAAAAAAAAAA&#10;AACKBAAAZHJzL2Rvd25yZXYueG1sUEsFBgAAAAAEAAQA8wAAAJcFAAAAAA==&#10;" fillcolor="#e7e6e6 [3214]" stroked="f" strokeweight=".5pt">
                <v:textbox>
                  <w:txbxContent>
                    <w:p w14:paraId="6C4B70FA" w14:textId="77777777" w:rsidR="00712036" w:rsidRDefault="00712036" w:rsidP="00712036"/>
                  </w:txbxContent>
                </v:textbox>
              </v:shape>
            </w:pict>
          </mc:Fallback>
        </mc:AlternateContent>
      </w:r>
      <w:r w:rsidRPr="003E0845">
        <w:rPr>
          <w:rFonts w:ascii="Arial" w:hAnsi="Arial" w:cs="Arial"/>
          <w:b/>
          <w:bCs/>
          <w:noProof/>
        </w:rPr>
        <mc:AlternateContent>
          <mc:Choice Requires="wps">
            <w:drawing>
              <wp:anchor distT="0" distB="0" distL="114300" distR="114300" simplePos="0" relativeHeight="251638784" behindDoc="0" locked="0" layoutInCell="1" allowOverlap="1" wp14:anchorId="2520813D" wp14:editId="6B188BE3">
                <wp:simplePos x="0" y="0"/>
                <wp:positionH relativeFrom="column">
                  <wp:posOffset>-7034</wp:posOffset>
                </wp:positionH>
                <wp:positionV relativeFrom="paragraph">
                  <wp:posOffset>268898</wp:posOffset>
                </wp:positionV>
                <wp:extent cx="6569612" cy="0"/>
                <wp:effectExtent l="0" t="12700" r="22225" b="12700"/>
                <wp:wrapNone/>
                <wp:docPr id="1" name="Straight Connector 1"/>
                <wp:cNvGraphicFramePr/>
                <a:graphic xmlns:a="http://schemas.openxmlformats.org/drawingml/2006/main">
                  <a:graphicData uri="http://schemas.microsoft.com/office/word/2010/wordprocessingShape">
                    <wps:wsp>
                      <wps:cNvCnPr/>
                      <wps:spPr>
                        <a:xfrm>
                          <a:off x="0" y="0"/>
                          <a:ext cx="6569612" cy="0"/>
                        </a:xfrm>
                        <a:prstGeom prst="line">
                          <a:avLst/>
                        </a:prstGeom>
                        <a:ln w="19050">
                          <a:solidFill>
                            <a:srgbClr val="C000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11523E" id="Straight Connector 1" o:spid="_x0000_s1026" style="position:absolute;z-index:25163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21.15pt" to="516.7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WwvQEAANMDAAAOAAAAZHJzL2Uyb0RvYy54bWysU8tu2zAQvBfoPxC815IMxGgEyzk4SC9F&#10;GvTxATS5tIjyBZKx5L/vkpJlow+gKKoDJS5nZneWq+3DaDQ5QYjK2Y42q5oSsNwJZY8d/fb16d17&#10;SmJiVjDtLHT0DJE+7N6+2Q6+hbXrnRYQCIrY2A6+o31Kvq2qyHswLK6cB4uH0gXDEm7DsRKBDahu&#10;dLWu6001uCB8cBxixOjjdEh3RV9K4OmTlBES0R3F2lJZQ1kPea12W9YeA/O94nMZ7B+qMExZTLpI&#10;PbLEyGtQv0gZxYOLTqYVd6ZyUioOxQO6aeqf3HzpmYfiBZsT/dKm+P9k+fNpb18CtmHwsY3+JWQX&#10;owwmv7E+MpZmnZdmwZgIx+DmbnO/adaU8MtZdSX6ENMHcIbkj45qZbMP1rLTx5gwGUIvkBzWlgw4&#10;Pff1XV1g0WklnpTW+TCG42GvAzkxvMN9nZ98bShxA8Odthi8uihf6axhSvAZJFEC626mDHnAYJEV&#10;35tZU1tEZorE9AtpLutPpBmbaVCG7m+JC7pkdDYtRKOsC78rNY2XUuWEv7ievGbbByfO5U5LO3By&#10;SrfmKc+jebsv9Ou/uPsBAAD//wMAUEsDBBQABgAIAAAAIQCM+hif4QAAAAkBAAAPAAAAZHJzL2Rv&#10;d25yZXYueG1sTI9PT8JAEMXvJn6HzZB4g20pGq3dEvwDJupB0RiOQ3dsG7qzTXeBwqd3iQc9vnkv&#10;7/0mm/amETvqXG1ZQTyKQBAXVtdcKvj8mA+vQTiPrLGxTAoO5GCan59lmGq753faLX0pQgm7FBVU&#10;3replK6oyKAb2ZY4eN+2M+iD7EqpO9yHctPIcRRdSYM1h4UKW7qvqNgst0YBPeBi/nj3dPMqN8e3&#10;mV0tXibPX0pdDPrZLQhPvf8Lwwk/oEMemNZ2y9qJRsEwjkNSwWScgDj5UZJcglj/XmSeyf8f5D8A&#10;AAD//wMAUEsBAi0AFAAGAAgAAAAhALaDOJL+AAAA4QEAABMAAAAAAAAAAAAAAAAAAAAAAFtDb250&#10;ZW50X1R5cGVzXS54bWxQSwECLQAUAAYACAAAACEAOP0h/9YAAACUAQAACwAAAAAAAAAAAAAAAAAv&#10;AQAAX3JlbHMvLnJlbHNQSwECLQAUAAYACAAAACEANvqFsL0BAADTAwAADgAAAAAAAAAAAAAAAAAu&#10;AgAAZHJzL2Uyb0RvYy54bWxQSwECLQAUAAYACAAAACEAjPoYn+EAAAAJAQAADwAAAAAAAAAAAAAA&#10;AAAXBAAAZHJzL2Rvd25yZXYueG1sUEsFBgAAAAAEAAQA8wAAACUFAAAAAA==&#10;" strokecolor="#c00000" strokeweight="1.5pt">
                <v:stroke joinstyle="miter"/>
              </v:line>
            </w:pict>
          </mc:Fallback>
        </mc:AlternateContent>
      </w:r>
      <w:r w:rsidR="0055122E" w:rsidRPr="003E0845">
        <w:rPr>
          <w:rFonts w:ascii="Arial" w:hAnsi="Arial" w:cs="Arial"/>
          <w:b/>
          <w:bCs/>
        </w:rPr>
        <w:t>Key contact person:</w:t>
      </w:r>
    </w:p>
    <w:p w14:paraId="416E309D" w14:textId="4AD68874" w:rsidR="00D72065" w:rsidRPr="003E0845" w:rsidRDefault="00712036" w:rsidP="003E0845">
      <w:pPr>
        <w:spacing w:line="360" w:lineRule="auto"/>
        <w:rPr>
          <w:rFonts w:ascii="Arial" w:hAnsi="Arial" w:cs="Arial"/>
        </w:rPr>
      </w:pPr>
      <w:r w:rsidRPr="003E0845">
        <w:rPr>
          <w:rFonts w:ascii="Arial" w:hAnsi="Arial" w:cs="Arial"/>
          <w:b/>
          <w:bCs/>
          <w:noProof/>
          <w:color w:val="C00000"/>
        </w:rPr>
        <mc:AlternateContent>
          <mc:Choice Requires="wps">
            <w:drawing>
              <wp:anchor distT="0" distB="0" distL="114300" distR="114300" simplePos="0" relativeHeight="251646976" behindDoc="0" locked="0" layoutInCell="1" allowOverlap="1" wp14:anchorId="65DAD2A0" wp14:editId="117955AC">
                <wp:simplePos x="0" y="0"/>
                <wp:positionH relativeFrom="column">
                  <wp:posOffset>1857375</wp:posOffset>
                </wp:positionH>
                <wp:positionV relativeFrom="paragraph">
                  <wp:posOffset>303432</wp:posOffset>
                </wp:positionV>
                <wp:extent cx="4697535" cy="309600"/>
                <wp:effectExtent l="0" t="0" r="1905" b="0"/>
                <wp:wrapNone/>
                <wp:docPr id="11" name="Text Box 11"/>
                <wp:cNvGraphicFramePr/>
                <a:graphic xmlns:a="http://schemas.openxmlformats.org/drawingml/2006/main">
                  <a:graphicData uri="http://schemas.microsoft.com/office/word/2010/wordprocessingShape">
                    <wps:wsp>
                      <wps:cNvSpPr txBox="1"/>
                      <wps:spPr>
                        <a:xfrm>
                          <a:off x="0" y="0"/>
                          <a:ext cx="4697535" cy="309600"/>
                        </a:xfrm>
                        <a:prstGeom prst="rect">
                          <a:avLst/>
                        </a:prstGeom>
                        <a:solidFill>
                          <a:schemeClr val="bg2"/>
                        </a:solidFill>
                        <a:ln w="6350">
                          <a:noFill/>
                        </a:ln>
                      </wps:spPr>
                      <wps:txbx>
                        <w:txbxContent>
                          <w:p w14:paraId="62513331"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AD2A0" id="Text Box 11" o:spid="_x0000_s1028" type="#_x0000_t202" style="position:absolute;margin-left:146.25pt;margin-top:23.9pt;width:369.9pt;height:24.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Gb+MAIAAFsEAAAOAAAAZHJzL2Uyb0RvYy54bWysVEtv2zAMvg/YfxB0X+w8uxhxiixFhgFF&#10;WyAdelZkKRYgi5qkxM5+/SjluW6nYReZFCk+vo/07L5rNNkL5xWYkvZ7OSXCcKiU2Zb0++vq02dK&#10;fGCmYhqMKOlBeHo///hh1tpCDKAGXQlHMIjxRWtLWodgiyzzvBYN8z2wwqBRgmtYQNVts8qxFqM3&#10;Ohvk+SRrwVXWARfe4+3D0UjnKb6UgodnKb0IRJcUawvpdOncxDObz1ixdczWip/KYP9QRcOUwaSX&#10;UA8sMLJz6o9QjeIOPMjQ49BkIKXiIvWA3fTzd92sa2ZF6gXB8fYCk/9/YfnTfm1fHAndF+iQwAhI&#10;a33h8TL200nXxC9WStCOEB4usIkuEI6Xo8n0bjwcU8LRNsynkzzhml1fW+fDVwENiUJJHdKS0GL7&#10;Rx8wI7qeXWIyD1pVK6V1UuIoiKV2ZM+QxM12EGvEF795aUPakk6G4zwFNhCfH/20QfdrT1EK3aYj&#10;qippihVvNlAdEAYHxwnxlq8U1vrIfHhhDkcCO8cxD894SA2YC04SJTW4n3+7j/7IFFopaXHESup/&#10;7JgTlOhvBjmc9kejOJNJGY3vBqi4W8vm1mJ2zRIQgD4ulOVJjP5Bn0XpoHnDbVjErGhihmPukoaz&#10;uAzHwcdt4mKxSE44hZaFR7O2PIaOgEcmXrs35uyJroBEP8F5GFnxjrWjb3xpYLELIFWi9IrqCX6c&#10;4MTbadviitzqyev6T5j/AgAA//8DAFBLAwQUAAYACAAAACEAhGySh+AAAAAKAQAADwAAAGRycy9k&#10;b3ducmV2LnhtbEyPQUvDQBCF74L/YRnBm9240dTGbIooUhCKmPbibZqMSTQ7G3a3bfTXuz3pcZiP&#10;975XLCcziAM531vWcD1LQBDXtum51bDdPF/dgfABucHBMmn4Jg/L8vyswLyxR36jQxVaEUPY56ih&#10;C2HMpfR1Rwb9zI7E8fdhncEQT9fKxuExhptBqiTJpMGeY0OHIz12VH9Ve6Ph3b2irz99tdq0ilCt&#10;Vz8vT6nWlxfTwz2IQFP4g+GkH9WhjE47u+fGi0GDWqjbiGq4mccJJyBJVQpip2GRZSDLQv6fUP4C&#10;AAD//wMAUEsBAi0AFAAGAAgAAAAhALaDOJL+AAAA4QEAABMAAAAAAAAAAAAAAAAAAAAAAFtDb250&#10;ZW50X1R5cGVzXS54bWxQSwECLQAUAAYACAAAACEAOP0h/9YAAACUAQAACwAAAAAAAAAAAAAAAAAv&#10;AQAAX3JlbHMvLnJlbHNQSwECLQAUAAYACAAAACEA/Exm/jACAABbBAAADgAAAAAAAAAAAAAAAAAu&#10;AgAAZHJzL2Uyb0RvYy54bWxQSwECLQAUAAYACAAAACEAhGySh+AAAAAKAQAADwAAAAAAAAAAAAAA&#10;AACKBAAAZHJzL2Rvd25yZXYueG1sUEsFBgAAAAAEAAQA8wAAAJcFAAAAAA==&#10;" fillcolor="#e7e6e6 [3214]" stroked="f" strokeweight=".5pt">
                <v:textbox>
                  <w:txbxContent>
                    <w:p w14:paraId="62513331" w14:textId="77777777" w:rsidR="00712036" w:rsidRDefault="00712036" w:rsidP="00712036"/>
                  </w:txbxContent>
                </v:textbox>
              </v:shape>
            </w:pict>
          </mc:Fallback>
        </mc:AlternateContent>
      </w:r>
      <w:r w:rsidR="00D72065" w:rsidRPr="003E0845">
        <w:rPr>
          <w:rFonts w:ascii="Arial" w:hAnsi="Arial" w:cs="Arial"/>
        </w:rPr>
        <w:t>Full Name:</w:t>
      </w:r>
      <w:r w:rsidR="00D72065" w:rsidRPr="003E0845">
        <w:rPr>
          <w:rFonts w:ascii="Arial" w:hAnsi="Arial" w:cs="Arial"/>
        </w:rPr>
        <w:tab/>
      </w:r>
      <w:r w:rsidRPr="003E0845">
        <w:rPr>
          <w:rFonts w:ascii="Arial" w:hAnsi="Arial" w:cs="Arial"/>
          <w:b/>
          <w:bCs/>
          <w:noProof/>
          <w:color w:val="C00000"/>
        </w:rPr>
        <mc:AlternateContent>
          <mc:Choice Requires="wps">
            <w:drawing>
              <wp:anchor distT="0" distB="0" distL="114300" distR="114300" simplePos="0" relativeHeight="251649024" behindDoc="0" locked="0" layoutInCell="1" allowOverlap="1" wp14:anchorId="00D4586D" wp14:editId="5A1C8AE3">
                <wp:simplePos x="0" y="0"/>
                <wp:positionH relativeFrom="column">
                  <wp:posOffset>1863725</wp:posOffset>
                </wp:positionH>
                <wp:positionV relativeFrom="paragraph">
                  <wp:posOffset>305972</wp:posOffset>
                </wp:positionV>
                <wp:extent cx="4697095" cy="655200"/>
                <wp:effectExtent l="0" t="0" r="1905" b="5715"/>
                <wp:wrapNone/>
                <wp:docPr id="12" name="Text Box 12"/>
                <wp:cNvGraphicFramePr/>
                <a:graphic xmlns:a="http://schemas.openxmlformats.org/drawingml/2006/main">
                  <a:graphicData uri="http://schemas.microsoft.com/office/word/2010/wordprocessingShape">
                    <wps:wsp>
                      <wps:cNvSpPr txBox="1"/>
                      <wps:spPr>
                        <a:xfrm>
                          <a:off x="0" y="0"/>
                          <a:ext cx="4697095" cy="655200"/>
                        </a:xfrm>
                        <a:prstGeom prst="rect">
                          <a:avLst/>
                        </a:prstGeom>
                        <a:solidFill>
                          <a:schemeClr val="bg2"/>
                        </a:solidFill>
                        <a:ln w="6350">
                          <a:noFill/>
                        </a:ln>
                      </wps:spPr>
                      <wps:txbx>
                        <w:txbxContent>
                          <w:p w14:paraId="5251DA12"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4586D" id="Text Box 12" o:spid="_x0000_s1029" type="#_x0000_t202" style="position:absolute;margin-left:146.75pt;margin-top:24.1pt;width:369.85pt;height:51.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X2xMQIAAFsEAAAOAAAAZHJzL2Uyb0RvYy54bWysVE2P2jAQvVfqf7B8LwkssCUirCgrqkpo&#10;dyW22rNxbBLJ8bi2IaG/vmMnfHTbU9WLM/aM38y8N878oa0VOQrrKtA5HQ5SSoTmUFR6n9Pvr+tP&#10;nylxnumCKdAipyfh6MPi44d5YzIxghJUISxBEO2yxuS09N5kSeJ4KWrmBmCERqcEWzOPW7tPCssa&#10;RK9VMkrTadKALYwFLpzD08fOSRcRX0rB/bOUTniicoq1+bjauO7CmizmLNtbZsqK92Wwf6iiZpXG&#10;pBeoR+YZOdjqD6i64hYcSD/gUCcgZcVF7AG7GabvutmWzIjYC5LjzIUm9/9g+dNxa14s8e0XaFHA&#10;QEhjXObwMPTTSluHL1ZK0I8Uni60idYTjofj6ew+nU0o4eibTiaoS4BJrreNdf6rgJoEI6cWZYls&#10;sePG+S70HBKSOVBVsa6UipswCmKlLDkyFHG3H/Xgv0UpTRpMfjdJI7CGcL1DVhprufYULN/uWlIV&#10;Ob0797uD4oQ0WOgmxBm+rrDWDXP+hVkcCewcx9w/4yIVYC7oLUpKsD//dh7iUSn0UtLgiOXU/Tgw&#10;KyhR3zRqOBuOx2Em42Y8uR/hxt56drcefahXgAQM8UEZHs0Q79XZlBbqN3wNy5AVXUxzzJ1TfzZX&#10;vht8fE1cLJcxCKfQML/RW8MDdCA8KPHavjFrerk8Cv0E52Fk2TvVuthwU8Py4EFWUdLAc8dqTz9O&#10;cByK/rWFJ3K7j1HXf8LiFwAAAP//AwBQSwMEFAAGAAgAAAAhAJ9jo2/gAAAACwEAAA8AAABkcnMv&#10;ZG93bnJldi54bWxMj8FOwzAMhu9IvENkJG4sXbqhUZpOCIQmISFEx4Wb15i20DhVkm2Fpyc7we23&#10;/On353I92UEcyIfesYb5LANB3DjTc6vhbft4tQIRIrLBwTFp+KYA6+r8rMTCuCO/0qGOrUglHArU&#10;0MU4FlKGpiOLYeZG4rT7cN5iTKNvpfF4TOV2kCrLrqXFntOFDke676j5qvdWw7t/wdB8hnqzbRWh&#10;et78PD3kWl9eTHe3ICJN8Q+Gk35Shyo57dyeTRCDBnWTLxOqYbFSIE5Alucp7VJazhcgq1L+/6H6&#10;BQAA//8DAFBLAQItABQABgAIAAAAIQC2gziS/gAAAOEBAAATAAAAAAAAAAAAAAAAAAAAAABbQ29u&#10;dGVudF9UeXBlc10ueG1sUEsBAi0AFAAGAAgAAAAhADj9If/WAAAAlAEAAAsAAAAAAAAAAAAAAAAA&#10;LwEAAF9yZWxzLy5yZWxzUEsBAi0AFAAGAAgAAAAhAO1hfbExAgAAWwQAAA4AAAAAAAAAAAAAAAAA&#10;LgIAAGRycy9lMm9Eb2MueG1sUEsBAi0AFAAGAAgAAAAhAJ9jo2/gAAAACwEAAA8AAAAAAAAAAAAA&#10;AAAAiwQAAGRycy9kb3ducmV2LnhtbFBLBQYAAAAABAAEAPMAAACYBQAAAAA=&#10;" fillcolor="#e7e6e6 [3214]" stroked="f" strokeweight=".5pt">
                <v:textbox>
                  <w:txbxContent>
                    <w:p w14:paraId="5251DA12" w14:textId="77777777" w:rsidR="00712036" w:rsidRDefault="00712036" w:rsidP="00712036"/>
                  </w:txbxContent>
                </v:textbox>
              </v:shape>
            </w:pict>
          </mc:Fallback>
        </mc:AlternateContent>
      </w:r>
      <w:r w:rsidR="00D72065" w:rsidRPr="003E0845">
        <w:rPr>
          <w:rFonts w:ascii="Arial" w:hAnsi="Arial" w:cs="Arial"/>
        </w:rPr>
        <w:tab/>
      </w:r>
    </w:p>
    <w:p w14:paraId="77A338F3" w14:textId="163FB6D9" w:rsidR="00D72065" w:rsidRPr="003E0845" w:rsidRDefault="00D72065" w:rsidP="003E0845">
      <w:pPr>
        <w:spacing w:line="360" w:lineRule="auto"/>
        <w:rPr>
          <w:rFonts w:ascii="Arial" w:hAnsi="Arial" w:cs="Arial"/>
        </w:rPr>
      </w:pPr>
      <w:r w:rsidRPr="003E0845">
        <w:rPr>
          <w:rFonts w:ascii="Arial" w:hAnsi="Arial" w:cs="Arial"/>
        </w:rPr>
        <w:t>Address:</w:t>
      </w:r>
    </w:p>
    <w:p w14:paraId="3B4BC94F" w14:textId="79E8C71D" w:rsidR="00D72065" w:rsidRPr="003E0845" w:rsidRDefault="00712036" w:rsidP="003E0845">
      <w:pPr>
        <w:spacing w:line="360" w:lineRule="auto"/>
        <w:rPr>
          <w:rFonts w:ascii="Arial" w:hAnsi="Arial" w:cs="Arial"/>
        </w:rPr>
      </w:pPr>
      <w:r w:rsidRPr="003E0845">
        <w:rPr>
          <w:rFonts w:ascii="Arial" w:hAnsi="Arial" w:cs="Arial"/>
          <w:b/>
          <w:bCs/>
          <w:noProof/>
          <w:color w:val="C00000"/>
        </w:rPr>
        <mc:AlternateContent>
          <mc:Choice Requires="wps">
            <w:drawing>
              <wp:anchor distT="0" distB="0" distL="114300" distR="114300" simplePos="0" relativeHeight="251651072" behindDoc="0" locked="0" layoutInCell="1" allowOverlap="1" wp14:anchorId="7E09271C" wp14:editId="77DAECDB">
                <wp:simplePos x="0" y="0"/>
                <wp:positionH relativeFrom="column">
                  <wp:posOffset>1857375</wp:posOffset>
                </wp:positionH>
                <wp:positionV relativeFrom="paragraph">
                  <wp:posOffset>276762</wp:posOffset>
                </wp:positionV>
                <wp:extent cx="4697535" cy="309600"/>
                <wp:effectExtent l="0" t="0" r="1905" b="0"/>
                <wp:wrapNone/>
                <wp:docPr id="13" name="Text Box 13"/>
                <wp:cNvGraphicFramePr/>
                <a:graphic xmlns:a="http://schemas.openxmlformats.org/drawingml/2006/main">
                  <a:graphicData uri="http://schemas.microsoft.com/office/word/2010/wordprocessingShape">
                    <wps:wsp>
                      <wps:cNvSpPr txBox="1"/>
                      <wps:spPr>
                        <a:xfrm>
                          <a:off x="0" y="0"/>
                          <a:ext cx="4697535" cy="309600"/>
                        </a:xfrm>
                        <a:prstGeom prst="rect">
                          <a:avLst/>
                        </a:prstGeom>
                        <a:solidFill>
                          <a:schemeClr val="bg2"/>
                        </a:solidFill>
                        <a:ln w="6350">
                          <a:noFill/>
                        </a:ln>
                      </wps:spPr>
                      <wps:txbx>
                        <w:txbxContent>
                          <w:p w14:paraId="552DFA51"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9271C" id="Text Box 13" o:spid="_x0000_s1030" type="#_x0000_t202" style="position:absolute;margin-left:146.25pt;margin-top:21.8pt;width:369.9pt;height:24.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1RsMgIAAFsEAAAOAAAAZHJzL2Uyb0RvYy54bWysVEtv2zAMvg/YfxB0X+w8uxhxiixFhgFF&#10;WyAdelZkKREgi5qkxM5+/Sg5r3U7DbvIpEjx8X2kZ/dtrclBOK/AlLTfyykRhkOlzLak319Xnz5T&#10;4gMzFdNgREmPwtP7+ccPs8YWYgA70JVwBIMYXzS2pLsQbJFlnu9EzXwPrDBolOBqFlB126xyrMHo&#10;tc4GeT7JGnCVdcCF93j70BnpPMWXUvDwLKUXgeiSYm0hnS6dm3hm8xkrto7ZneKnMtg/VFEzZTDp&#10;JdQDC4zsnfojVK24Aw8y9DjUGUipuEg9YDf9/F036x2zIvWC4Hh7gcn/v7D86bC2L46E9gu0SGAE&#10;pLG+8HgZ+2mlq+MXKyVoRwiPF9hEGwjHy9FkejcejinhaBvm00mecM2ur63z4auAmkShpA5pSWix&#10;w6MPmBFdzy4xmQetqpXSOilxFMRSO3JgSOJmO4g14ovfvLQhTUknw3GeAhuIzzs/bdD92lOUQrtp&#10;iaqw9HO/G6iOCIODbkK85SuFtT4yH16Yw5HAznHMwzMeUgPmgpNEyQ7cz7/dR39kCq2UNDhiJfU/&#10;9swJSvQ3gxxO+6NRnMmkjMZ3A1TcrWVzazH7egkIQB8XyvIkRv+gz6J0UL/hNixiVjQxwzF3ScNZ&#10;XIZu8HGbuFgskhNOoWXh0awtj6Ej4JGJ1/aNOXuiKyDRT3AeRla8Y63zjS8NLPYBpEqURpw7VE/w&#10;4wQn3k7bFlfkVk9e13/C/BcAAAD//wMAUEsDBBQABgAIAAAAIQDZrx+O4AAAAAoBAAAPAAAAZHJz&#10;L2Rvd25yZXYueG1sTI9BS8NAEIXvgv9hGcGb3bipxcZMiihSEKSYevE2zY5JNLsbdrdt9Ne7Pelx&#10;eB/vfVOuJjOIA/vQO4twPctAsG2c7m2L8LZ9uroFESJZTYOzjPDNAVbV+VlJhXZH+8qHOrYildhQ&#10;EEIX41hIGZqODYWZG9mm7MN5QzGdvpXa0zGVm0GqLFtIQ71NCx2N/NBx81XvDcK731BoPkO93raK&#10;Sb2sf54fc8TLi+n+DkTkKf7BcNJP6lAlp53bWx3EgKCW6iahCPN8AeIEZLnKQewQlmoOsirl/xeq&#10;XwAAAP//AwBQSwECLQAUAAYACAAAACEAtoM4kv4AAADhAQAAEwAAAAAAAAAAAAAAAAAAAAAAW0Nv&#10;bnRlbnRfVHlwZXNdLnhtbFBLAQItABQABgAIAAAAIQA4/SH/1gAAAJQBAAALAAAAAAAAAAAAAAAA&#10;AC8BAABfcmVscy8ucmVsc1BLAQItABQABgAIAAAAIQA961RsMgIAAFsEAAAOAAAAAAAAAAAAAAAA&#10;AC4CAABkcnMvZTJvRG9jLnhtbFBLAQItABQABgAIAAAAIQDZrx+O4AAAAAoBAAAPAAAAAAAAAAAA&#10;AAAAAIwEAABkcnMvZG93bnJldi54bWxQSwUGAAAAAAQABADzAAAAmQUAAAAA&#10;" fillcolor="#e7e6e6 [3214]" stroked="f" strokeweight=".5pt">
                <v:textbox>
                  <w:txbxContent>
                    <w:p w14:paraId="552DFA51" w14:textId="77777777" w:rsidR="00712036" w:rsidRDefault="00712036" w:rsidP="00712036"/>
                  </w:txbxContent>
                </v:textbox>
              </v:shape>
            </w:pict>
          </mc:Fallback>
        </mc:AlternateContent>
      </w:r>
      <w:r w:rsidR="00D72065" w:rsidRPr="003E0845">
        <w:rPr>
          <w:rFonts w:ascii="Arial" w:hAnsi="Arial" w:cs="Arial"/>
        </w:rPr>
        <w:tab/>
      </w:r>
    </w:p>
    <w:p w14:paraId="6576A01B" w14:textId="48EC3F21" w:rsidR="00D72065" w:rsidRPr="003E0845" w:rsidRDefault="00712036" w:rsidP="003E0845">
      <w:pPr>
        <w:spacing w:line="360" w:lineRule="auto"/>
        <w:rPr>
          <w:rFonts w:ascii="Arial" w:hAnsi="Arial" w:cs="Arial"/>
        </w:rPr>
      </w:pPr>
      <w:r w:rsidRPr="003E0845">
        <w:rPr>
          <w:rFonts w:ascii="Arial" w:hAnsi="Arial" w:cs="Arial"/>
          <w:b/>
          <w:bCs/>
          <w:noProof/>
          <w:color w:val="C00000"/>
        </w:rPr>
        <mc:AlternateContent>
          <mc:Choice Requires="wps">
            <w:drawing>
              <wp:anchor distT="0" distB="0" distL="114300" distR="114300" simplePos="0" relativeHeight="251653120" behindDoc="0" locked="0" layoutInCell="1" allowOverlap="1" wp14:anchorId="63C5FD25" wp14:editId="3F474AA9">
                <wp:simplePos x="0" y="0"/>
                <wp:positionH relativeFrom="column">
                  <wp:posOffset>1857375</wp:posOffset>
                </wp:positionH>
                <wp:positionV relativeFrom="paragraph">
                  <wp:posOffset>269712</wp:posOffset>
                </wp:positionV>
                <wp:extent cx="4697535" cy="309600"/>
                <wp:effectExtent l="0" t="0" r="1905" b="0"/>
                <wp:wrapNone/>
                <wp:docPr id="14" name="Text Box 14"/>
                <wp:cNvGraphicFramePr/>
                <a:graphic xmlns:a="http://schemas.openxmlformats.org/drawingml/2006/main">
                  <a:graphicData uri="http://schemas.microsoft.com/office/word/2010/wordprocessingShape">
                    <wps:wsp>
                      <wps:cNvSpPr txBox="1"/>
                      <wps:spPr>
                        <a:xfrm>
                          <a:off x="0" y="0"/>
                          <a:ext cx="4697535" cy="309600"/>
                        </a:xfrm>
                        <a:prstGeom prst="rect">
                          <a:avLst/>
                        </a:prstGeom>
                        <a:solidFill>
                          <a:schemeClr val="bg2"/>
                        </a:solidFill>
                        <a:ln w="6350">
                          <a:noFill/>
                        </a:ln>
                      </wps:spPr>
                      <wps:txbx>
                        <w:txbxContent>
                          <w:p w14:paraId="6A588566"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5FD25" id="Text Box 14" o:spid="_x0000_s1031" type="#_x0000_t202" style="position:absolute;margin-left:146.25pt;margin-top:21.25pt;width:369.9pt;height:2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u5MgIAAFsEAAAOAAAAZHJzL2Uyb0RvYy54bWysVEtv2zAMvg/YfxB0X+w8uxhxiixFhgFF&#10;WyAdelZkKREgi5qkxM5+/Sg5r3U7DbvIpEjx8X2kZ/dtrclBOK/AlLTfyykRhkOlzLak319Xnz5T&#10;4gMzFdNgREmPwtP7+ccPs8YWYgA70JVwBIMYXzS2pLsQbJFlnu9EzXwPrDBolOBqFlB126xyrMHo&#10;tc4GeT7JGnCVdcCF93j70BnpPMWXUvDwLKUXgeiSYm0hnS6dm3hm8xkrto7ZneKnMtg/VFEzZTDp&#10;JdQDC4zsnfojVK24Aw8y9DjUGUipuEg9YDf9/F036x2zIvWC4Hh7gcn/v7D86bC2L46E9gu0SGAE&#10;pLG+8HgZ+2mlq+MXKyVoRwiPF9hEGwjHy9FkejcejinhaBvm00mecM2ur63z4auAmkShpA5pSWix&#10;w6MPmBFdzy4xmQetqpXSOilxFMRSO3JgSOJmO4g14ovfvLQhTUknw3GeAhuIzzs/bdD92lOUQrtp&#10;iapKOj73u4HqiDA46CbEW75SWOsj8+GFORwJ7BzHPDzjITVgLjhJlOzA/fzbffRHptBKSYMjVlL/&#10;Y8+coER/M8jhtD8axZlMymh8N0DF3Vo2txazr5eAAPRxoSxPYvQP+ixKB/UbbsMiZkUTMxxzlzSc&#10;xWXoBh+3iYvFIjnhFFoWHs3a8hg6Ah6ZeG3fmLMnugIS/QTnYWTFO9Y63/jSwGIfQKpEacS5Q/UE&#10;P05w4u20bXFFbvXkdf0nzH8BAAD//wMAUEsDBBQABgAIAAAAIQDaq2G83wAAAAoBAAAPAAAAZHJz&#10;L2Rvd25yZXYueG1sTI/BSsQwEIbvgu8QRvDmppuquLXTRRRZEETsevE224xttUlKkt2tPr3pSU/D&#10;MB//fH+5nswgDuxD7yzCcpGBYNs43dsW4W37eHEDIkSymgZnGeGbA6yr05OSCu2O9pUPdWxFCrGh&#10;IIQuxrGQMjQdGwoLN7JNtw/nDcW0+lZqT8cUbgapsuxaGupt+tDRyPcdN1/13iC8+xcKzWeoN9tW&#10;Mannzc/TQ454fjbd3YKIPMU/GGb9pA5Vctq5vdVBDAhqpa4SinA5zxnIcpWD2CGsljnIqpT/K1S/&#10;AAAA//8DAFBLAQItABQABgAIAAAAIQC2gziS/gAAAOEBAAATAAAAAAAAAAAAAAAAAAAAAABbQ29u&#10;dGVudF9UeXBlc10ueG1sUEsBAi0AFAAGAAgAAAAhADj9If/WAAAAlAEAAAsAAAAAAAAAAAAAAAAA&#10;LwEAAF9yZWxzLy5yZWxzUEsBAi0AFAAGAAgAAAAhAEJZG7kyAgAAWwQAAA4AAAAAAAAAAAAAAAAA&#10;LgIAAGRycy9lMm9Eb2MueG1sUEsBAi0AFAAGAAgAAAAhANqrYbzfAAAACgEAAA8AAAAAAAAAAAAA&#10;AAAAjAQAAGRycy9kb3ducmV2LnhtbFBLBQYAAAAABAAEAPMAAACYBQAAAAA=&#10;" fillcolor="#e7e6e6 [3214]" stroked="f" strokeweight=".5pt">
                <v:textbox>
                  <w:txbxContent>
                    <w:p w14:paraId="6A588566" w14:textId="77777777" w:rsidR="00712036" w:rsidRDefault="00712036" w:rsidP="00712036"/>
                  </w:txbxContent>
                </v:textbox>
              </v:shape>
            </w:pict>
          </mc:Fallback>
        </mc:AlternateContent>
      </w:r>
      <w:r w:rsidR="00D72065" w:rsidRPr="003E0845">
        <w:rPr>
          <w:rFonts w:ascii="Arial" w:hAnsi="Arial" w:cs="Arial"/>
        </w:rPr>
        <w:t>Contact Person:</w:t>
      </w:r>
      <w:r w:rsidR="00D72065" w:rsidRPr="003E0845">
        <w:rPr>
          <w:rFonts w:ascii="Arial" w:hAnsi="Arial" w:cs="Arial"/>
        </w:rPr>
        <w:tab/>
      </w:r>
    </w:p>
    <w:p w14:paraId="12E925CC" w14:textId="02FE8CA0" w:rsidR="00D72065" w:rsidRPr="003E0845" w:rsidRDefault="00712036" w:rsidP="003E0845">
      <w:pPr>
        <w:spacing w:line="360" w:lineRule="auto"/>
        <w:rPr>
          <w:rFonts w:ascii="Arial" w:hAnsi="Arial" w:cs="Arial"/>
        </w:rPr>
      </w:pPr>
      <w:r w:rsidRPr="003E0845">
        <w:rPr>
          <w:rFonts w:ascii="Arial" w:hAnsi="Arial" w:cs="Arial"/>
          <w:b/>
          <w:bCs/>
          <w:noProof/>
          <w:color w:val="C00000"/>
        </w:rPr>
        <mc:AlternateContent>
          <mc:Choice Requires="wps">
            <w:drawing>
              <wp:anchor distT="0" distB="0" distL="114300" distR="114300" simplePos="0" relativeHeight="251655168" behindDoc="0" locked="0" layoutInCell="1" allowOverlap="1" wp14:anchorId="77594A76" wp14:editId="4664C4C0">
                <wp:simplePos x="0" y="0"/>
                <wp:positionH relativeFrom="column">
                  <wp:posOffset>1870808</wp:posOffset>
                </wp:positionH>
                <wp:positionV relativeFrom="paragraph">
                  <wp:posOffset>264795</wp:posOffset>
                </wp:positionV>
                <wp:extent cx="4697535" cy="309600"/>
                <wp:effectExtent l="0" t="0" r="1905" b="0"/>
                <wp:wrapNone/>
                <wp:docPr id="15" name="Text Box 15"/>
                <wp:cNvGraphicFramePr/>
                <a:graphic xmlns:a="http://schemas.openxmlformats.org/drawingml/2006/main">
                  <a:graphicData uri="http://schemas.microsoft.com/office/word/2010/wordprocessingShape">
                    <wps:wsp>
                      <wps:cNvSpPr txBox="1"/>
                      <wps:spPr>
                        <a:xfrm>
                          <a:off x="0" y="0"/>
                          <a:ext cx="4697535" cy="309600"/>
                        </a:xfrm>
                        <a:prstGeom prst="rect">
                          <a:avLst/>
                        </a:prstGeom>
                        <a:solidFill>
                          <a:schemeClr val="bg2"/>
                        </a:solidFill>
                        <a:ln w="6350">
                          <a:noFill/>
                        </a:ln>
                      </wps:spPr>
                      <wps:txbx>
                        <w:txbxContent>
                          <w:p w14:paraId="1CBBE20E"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94A76" id="Text Box 15" o:spid="_x0000_s1032" type="#_x0000_t202" style="position:absolute;margin-left:147.3pt;margin-top:20.85pt;width:369.9pt;height:2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bodMQIAAFsEAAAOAAAAZHJzL2Uyb0RvYy54bWysVEtv2zAMvg/YfxB0X+w8uxhxiixFhgFF&#10;WyAdelZkKREgi5qkxM5+/Sg5r3U7DbvIpEjx8X2kZ/dtrclBOK/AlLTfyykRhkOlzLak319Xnz5T&#10;4gMzFdNgREmPwtP7+ccPs8YWYgA70JVwBIMYXzS2pLsQbJFlnu9EzXwPrDBolOBqFlB126xyrMHo&#10;tc4GeT7JGnCVdcCF93j70BnpPMWXUvDwLKUXgeiSYm0hnS6dm3hm8xkrto7ZneKnMtg/VFEzZTDp&#10;JdQDC4zsnfojVK24Aw8y9DjUGUipuEg9YDf9/F036x2zIvWC4Hh7gcn/v7D86bC2L46E9gu0SGAE&#10;pLG+8HgZ+2mlq+MXKyVoRwiPF9hEGwjHy9FkejcejinhaBvm00mecM2ur63z4auAmkShpA5pSWix&#10;w6MPmBFdzy4xmQetqpXSOilxFMRSO3JgSOJmO4g14ovfvLQhTUknw3GeAhuIzzs/bdD92lOUQrtp&#10;iarwwbnfDVRHhMFBNyHe8pXCWh+ZDy/M4Uhg5zjm4RkPqQFzwUmiZAfu59/uoz8yhVZKGhyxkvof&#10;e+YEJfqbQQ6n/dEozmRSRuO7ASru1rK5tZh9vQQEoI8LZXkSo3/QZ1E6qN9wGxYxK5qY4Zi7pOEs&#10;LkM3+LhNXCwWyQmn0LLwaNaWx9AR8MjEa/vGnD3RFZDoJzgPIyvesdb5xpcGFvsAUiVKI84dqif4&#10;cYITb6dtiytyqyev6z9h/gsAAP//AwBQSwMEFAAGAAgAAAAhAOHaxeDhAAAACgEAAA8AAABkcnMv&#10;ZG93bnJldi54bWxMj0FLw0AQhe+C/2EZwZvdbRpbGzMpokhBKGLai7dpdkyi2d2Q3bbRX+/2pMfh&#10;fbz3Tb4aTSeOPPjWWYTpRIFgWznd2hpht32+uQPhA1lNnbOM8M0eVsXlRU6Zdif7xscy1CKWWJ8R&#10;QhNCn0npq4YN+Ynr2cbsww2GQjyHWuqBTrHcdDJRai4NtTYuNNTzY8PVV3kwCO/DK/nq05frbZ0w&#10;JZv1z8vTDPH6any4BxF4DH8wnPWjOhTRae8OVnvRISTLdB5RhHS6AHEG1CxNQewRluoWZJHL/y8U&#10;vwAAAP//AwBQSwECLQAUAAYACAAAACEAtoM4kv4AAADhAQAAEwAAAAAAAAAAAAAAAAAAAAAAW0Nv&#10;bnRlbnRfVHlwZXNdLnhtbFBLAQItABQABgAIAAAAIQA4/SH/1gAAAJQBAAALAAAAAAAAAAAAAAAA&#10;AC8BAABfcmVscy8ucmVsc1BLAQItABQABgAIAAAAIQCCibodMQIAAFsEAAAOAAAAAAAAAAAAAAAA&#10;AC4CAABkcnMvZTJvRG9jLnhtbFBLAQItABQABgAIAAAAIQDh2sXg4QAAAAoBAAAPAAAAAAAAAAAA&#10;AAAAAIsEAABkcnMvZG93bnJldi54bWxQSwUGAAAAAAQABADzAAAAmQUAAAAA&#10;" fillcolor="#e7e6e6 [3214]" stroked="f" strokeweight=".5pt">
                <v:textbox>
                  <w:txbxContent>
                    <w:p w14:paraId="1CBBE20E" w14:textId="77777777" w:rsidR="00712036" w:rsidRDefault="00712036" w:rsidP="00712036"/>
                  </w:txbxContent>
                </v:textbox>
              </v:shape>
            </w:pict>
          </mc:Fallback>
        </mc:AlternateContent>
      </w:r>
      <w:r w:rsidR="00D72065" w:rsidRPr="003E0845">
        <w:rPr>
          <w:rFonts w:ascii="Arial" w:hAnsi="Arial" w:cs="Arial"/>
        </w:rPr>
        <w:t>Telephone No:</w:t>
      </w:r>
      <w:r w:rsidR="00D72065" w:rsidRPr="003E0845">
        <w:rPr>
          <w:rFonts w:ascii="Arial" w:hAnsi="Arial" w:cs="Arial"/>
        </w:rPr>
        <w:tab/>
      </w:r>
    </w:p>
    <w:p w14:paraId="155BAB80" w14:textId="3D0EFCA1" w:rsidR="00D72065" w:rsidRDefault="00D72065" w:rsidP="003E0845">
      <w:pPr>
        <w:spacing w:line="360" w:lineRule="auto"/>
        <w:rPr>
          <w:rFonts w:ascii="Arial" w:hAnsi="Arial" w:cs="Arial"/>
          <w:b/>
          <w:bCs/>
        </w:rPr>
      </w:pPr>
      <w:r w:rsidRPr="003E0845">
        <w:rPr>
          <w:rFonts w:ascii="Arial" w:hAnsi="Arial" w:cs="Arial"/>
        </w:rPr>
        <w:t>Email:</w:t>
      </w:r>
      <w:r w:rsidRPr="003E0845">
        <w:rPr>
          <w:rFonts w:ascii="Arial" w:hAnsi="Arial" w:cs="Arial"/>
          <w:b/>
          <w:bCs/>
        </w:rPr>
        <w:tab/>
      </w:r>
    </w:p>
    <w:p w14:paraId="19152C82" w14:textId="77777777" w:rsidR="00110C49" w:rsidRPr="003E0845" w:rsidRDefault="00110C49" w:rsidP="003E0845">
      <w:pPr>
        <w:spacing w:line="360" w:lineRule="auto"/>
        <w:rPr>
          <w:rFonts w:ascii="Arial" w:hAnsi="Arial" w:cs="Arial"/>
          <w:b/>
          <w:bCs/>
        </w:rPr>
      </w:pPr>
    </w:p>
    <w:p w14:paraId="4B7AE99C" w14:textId="77777777" w:rsidR="00110C49" w:rsidRDefault="00110C49" w:rsidP="003E0845">
      <w:pPr>
        <w:spacing w:line="360" w:lineRule="auto"/>
        <w:rPr>
          <w:rFonts w:ascii="Arial" w:hAnsi="Arial" w:cs="Arial"/>
          <w:b/>
          <w:bCs/>
          <w:color w:val="C00000"/>
        </w:rPr>
      </w:pPr>
    </w:p>
    <w:p w14:paraId="2FC4BDC4" w14:textId="77777777" w:rsidR="00110C49" w:rsidRDefault="00110C49" w:rsidP="003E0845">
      <w:pPr>
        <w:spacing w:line="360" w:lineRule="auto"/>
        <w:rPr>
          <w:rFonts w:ascii="Arial" w:hAnsi="Arial" w:cs="Arial"/>
          <w:b/>
          <w:bCs/>
          <w:color w:val="C00000"/>
        </w:rPr>
      </w:pPr>
    </w:p>
    <w:p w14:paraId="7D5EC565" w14:textId="77777777" w:rsidR="00110C49" w:rsidRDefault="00110C49" w:rsidP="003E0845">
      <w:pPr>
        <w:spacing w:line="360" w:lineRule="auto"/>
        <w:rPr>
          <w:rFonts w:ascii="Arial" w:hAnsi="Arial" w:cs="Arial"/>
          <w:b/>
          <w:bCs/>
          <w:color w:val="C00000"/>
        </w:rPr>
      </w:pPr>
    </w:p>
    <w:p w14:paraId="030DECCA" w14:textId="77777777" w:rsidR="00110C49" w:rsidRDefault="00110C49" w:rsidP="003E0845">
      <w:pPr>
        <w:spacing w:line="360" w:lineRule="auto"/>
        <w:rPr>
          <w:rFonts w:ascii="Arial" w:hAnsi="Arial" w:cs="Arial"/>
          <w:b/>
          <w:bCs/>
          <w:color w:val="C00000"/>
        </w:rPr>
      </w:pPr>
    </w:p>
    <w:p w14:paraId="7B051CC2" w14:textId="37C7B23F" w:rsidR="00752446" w:rsidRPr="003E0845" w:rsidRDefault="007F556C" w:rsidP="003E0845">
      <w:pPr>
        <w:spacing w:line="360" w:lineRule="auto"/>
        <w:rPr>
          <w:rFonts w:ascii="Arial" w:hAnsi="Arial" w:cs="Arial"/>
          <w:b/>
          <w:bCs/>
          <w:color w:val="C00000"/>
        </w:rPr>
      </w:pPr>
      <w:r w:rsidRPr="003E0845">
        <w:rPr>
          <w:rFonts w:ascii="Arial" w:hAnsi="Arial" w:cs="Arial"/>
          <w:b/>
          <w:bCs/>
          <w:noProof/>
          <w:color w:val="C00000"/>
        </w:rPr>
        <w:drawing>
          <wp:anchor distT="0" distB="0" distL="114300" distR="114300" simplePos="0" relativeHeight="251667456" behindDoc="1" locked="0" layoutInCell="1" allowOverlap="1" wp14:anchorId="314B0836" wp14:editId="5B87AAAF">
            <wp:simplePos x="0" y="0"/>
            <wp:positionH relativeFrom="column">
              <wp:posOffset>8255</wp:posOffset>
            </wp:positionH>
            <wp:positionV relativeFrom="paragraph">
              <wp:posOffset>296122</wp:posOffset>
            </wp:positionV>
            <wp:extent cx="6645910" cy="1106170"/>
            <wp:effectExtent l="0" t="0" r="0" b="0"/>
            <wp:wrapNone/>
            <wp:docPr id="28" name="Picture 28"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picture containing background patter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45910" cy="1106170"/>
                    </a:xfrm>
                    <a:prstGeom prst="rect">
                      <a:avLst/>
                    </a:prstGeom>
                  </pic:spPr>
                </pic:pic>
              </a:graphicData>
            </a:graphic>
            <wp14:sizeRelH relativeFrom="page">
              <wp14:pctWidth>0</wp14:pctWidth>
            </wp14:sizeRelH>
            <wp14:sizeRelV relativeFrom="page">
              <wp14:pctHeight>0</wp14:pctHeight>
            </wp14:sizeRelV>
          </wp:anchor>
        </w:drawing>
      </w:r>
      <w:r w:rsidR="00D72065" w:rsidRPr="003E0845">
        <w:rPr>
          <w:rFonts w:ascii="Arial" w:hAnsi="Arial" w:cs="Arial"/>
          <w:b/>
          <w:bCs/>
          <w:color w:val="C00000"/>
        </w:rPr>
        <w:t xml:space="preserve">The information supplied is correct and has been approved by the ENTRANT entity    </w:t>
      </w:r>
    </w:p>
    <w:p w14:paraId="18289323" w14:textId="51D07C76" w:rsidR="00D72065" w:rsidRPr="003E0845" w:rsidRDefault="00752446" w:rsidP="003E0845">
      <w:pPr>
        <w:spacing w:line="360" w:lineRule="auto"/>
        <w:rPr>
          <w:rFonts w:ascii="Arial" w:hAnsi="Arial" w:cs="Arial"/>
          <w:b/>
          <w:bCs/>
          <w:color w:val="C00000"/>
        </w:rPr>
      </w:pPr>
      <w:r w:rsidRPr="003E0845">
        <w:rPr>
          <w:rFonts w:ascii="Arial" w:hAnsi="Arial" w:cs="Arial"/>
          <w:b/>
          <w:bCs/>
          <w:noProof/>
          <w:color w:val="C00000"/>
        </w:rPr>
        <mc:AlternateContent>
          <mc:Choice Requires="wps">
            <w:drawing>
              <wp:anchor distT="0" distB="0" distL="114300" distR="114300" simplePos="0" relativeHeight="251673600" behindDoc="0" locked="0" layoutInCell="1" allowOverlap="1" wp14:anchorId="6B94600C" wp14:editId="39E450E6">
                <wp:simplePos x="0" y="0"/>
                <wp:positionH relativeFrom="column">
                  <wp:posOffset>2361565</wp:posOffset>
                </wp:positionH>
                <wp:positionV relativeFrom="paragraph">
                  <wp:posOffset>211879</wp:posOffset>
                </wp:positionV>
                <wp:extent cx="1946910" cy="2794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946910" cy="279400"/>
                        </a:xfrm>
                        <a:prstGeom prst="rect">
                          <a:avLst/>
                        </a:prstGeom>
                        <a:solidFill>
                          <a:schemeClr val="lt1"/>
                        </a:solidFill>
                        <a:ln w="6350">
                          <a:noFill/>
                        </a:ln>
                      </wps:spPr>
                      <wps:txbx>
                        <w:txbxContent>
                          <w:p w14:paraId="7E4A76E7" w14:textId="77777777" w:rsidR="007F556C" w:rsidRDefault="007F556C" w:rsidP="007F5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94600C" id="Text Box 31" o:spid="_x0000_s1033" type="#_x0000_t202" style="position:absolute;margin-left:185.95pt;margin-top:16.7pt;width:153.3pt;height:22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yrIMAIAAFsEAAAOAAAAZHJzL2Uyb0RvYy54bWysVEuP2jAQvlfqf7B8LwmUhSUirCgrqkpo&#10;dyW22rNxbLDkeFzbkNBf37HDq9ueql6cGc94Ht83k+lDW2tyEM4rMCXt93JKhOFQKbMt6ffX5ad7&#10;SnxgpmIajCjpUXj6MPv4YdrYQgxgB7oSjmAQ44vGlnQXgi2yzPOdqJnvgRUGjRJczQKqbptVjjUY&#10;vdbZIM9HWQOusg648B5vHzsjnaX4UgoenqX0IhBdUqwtpNOlcxPPbDZlxdYxu1P8VAb7hypqpgwm&#10;vYR6ZIGRvVN/hKoVd+BBhh6HOgMpFRepB+ymn7/rZr1jVqReEBxvLzD5/xeWPx3W9sWR0H6BFgmM&#10;gDTWFx4vYz+tdHX8YqUE7Qjh8QKbaAPh8dFkOJr00cTRNhhPhnnCNbu+ts6HrwJqEoWSOqQlocUO&#10;Kx8wI7qeXWIyD1pVS6V1UuIoiIV25MCQRB1SjfjiNy9tSFPS0ee7PAU2EJ93kbXBBNeeohTaTUtU&#10;VdLxud8NVEeEwUE3Id7ypcJaV8yHF+ZwJLA9HPPwjIfUgLngJFGyA/fzb/fRH5lCKyUNjlhJ/Y89&#10;c4IS/c0gh5P+cBhnMinDu/EAFXdr2dxazL5eAALQx4WyPInRP+izKB3Ub7gN85gVTcxwzF3ScBYX&#10;oRt83CYu5vPkhFNoWViZteUxdAQ8MvHavjFnT3QFJPoJzsPIinesdb7xpYH5PoBUidKIc4fqCX6c&#10;4MT0adviitzqyev6T5j9AgAA//8DAFBLAwQUAAYACAAAACEAQBmp6uEAAAAJAQAADwAAAGRycy9k&#10;b3ducmV2LnhtbEyPwU7DMAyG70i8Q2QkLmhLR7d1lKYTQsAkbqwDxC1rTFvROFWTteXtMSe42fKn&#10;39+fbSfbigF73zhSsJhHIJBKZxqqFByKx9kGhA+ajG4doYJv9LDNz88ynRo30gsO+1AJDiGfagV1&#10;CF0qpS9rtNrPXYfEt0/XWx147Stpej1yuG3ldRStpdUN8Ydad3hfY/m1P1kFH1fV+7Ofnl7HeBV3&#10;D7uhSN5ModTlxXR3CyLgFP5g+NVndcjZ6ehOZLxoFcTJ4oZRHuIlCAbWyWYF4qggSZYg80z+b5D/&#10;AAAA//8DAFBLAQItABQABgAIAAAAIQC2gziS/gAAAOEBAAATAAAAAAAAAAAAAAAAAAAAAABbQ29u&#10;dGVudF9UeXBlc10ueG1sUEsBAi0AFAAGAAgAAAAhADj9If/WAAAAlAEAAAsAAAAAAAAAAAAAAAAA&#10;LwEAAF9yZWxzLy5yZWxzUEsBAi0AFAAGAAgAAAAhAA7rKsgwAgAAWwQAAA4AAAAAAAAAAAAAAAAA&#10;LgIAAGRycy9lMm9Eb2MueG1sUEsBAi0AFAAGAAgAAAAhAEAZqerhAAAACQEAAA8AAAAAAAAAAAAA&#10;AAAAigQAAGRycy9kb3ducmV2LnhtbFBLBQYAAAAABAAEAPMAAACYBQAAAAA=&#10;" fillcolor="white [3201]" stroked="f" strokeweight=".5pt">
                <v:textbox>
                  <w:txbxContent>
                    <w:p w14:paraId="7E4A76E7" w14:textId="77777777" w:rsidR="007F556C" w:rsidRDefault="007F556C" w:rsidP="007F556C"/>
                  </w:txbxContent>
                </v:textbox>
              </v:shape>
            </w:pict>
          </mc:Fallback>
        </mc:AlternateContent>
      </w:r>
      <w:r w:rsidRPr="003E0845">
        <w:rPr>
          <w:rFonts w:ascii="Arial" w:hAnsi="Arial" w:cs="Arial"/>
          <w:b/>
          <w:bCs/>
          <w:noProof/>
          <w:color w:val="C00000"/>
        </w:rPr>
        <mc:AlternateContent>
          <mc:Choice Requires="wps">
            <w:drawing>
              <wp:anchor distT="0" distB="0" distL="114300" distR="114300" simplePos="0" relativeHeight="251677696" behindDoc="0" locked="0" layoutInCell="1" allowOverlap="1" wp14:anchorId="43D051BC" wp14:editId="44A2398D">
                <wp:simplePos x="0" y="0"/>
                <wp:positionH relativeFrom="column">
                  <wp:posOffset>4563110</wp:posOffset>
                </wp:positionH>
                <wp:positionV relativeFrom="paragraph">
                  <wp:posOffset>213784</wp:posOffset>
                </wp:positionV>
                <wp:extent cx="1946910" cy="283845"/>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946910" cy="283845"/>
                        </a:xfrm>
                        <a:prstGeom prst="rect">
                          <a:avLst/>
                        </a:prstGeom>
                        <a:solidFill>
                          <a:schemeClr val="lt1"/>
                        </a:solidFill>
                        <a:ln w="6350">
                          <a:noFill/>
                        </a:ln>
                      </wps:spPr>
                      <wps:txbx>
                        <w:txbxContent>
                          <w:p w14:paraId="2BB9D244" w14:textId="77777777" w:rsidR="007F556C" w:rsidRDefault="007F556C" w:rsidP="007F5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D051BC" id="Text Box 33" o:spid="_x0000_s1034" type="#_x0000_t202" style="position:absolute;margin-left:359.3pt;margin-top:16.85pt;width:153.3pt;height:22.3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MPsMAIAAFsEAAAOAAAAZHJzL2Uyb0RvYy54bWysVE2P2jAQvVfqf7B8LwEWKESEFWVFVWm1&#10;uxJb7dk4NrHkeFzbkNBf37HDV7c9Vb04Y8/4eebNm8zv21qTg3BegSnooNenRBgOpTK7gn5/XX+a&#10;UuIDMyXTYERBj8LT+8XHD/PG5mIIFehSOIIgxueNLWgVgs2zzPNK1Mz3wAqDTgmuZgG3bpeVjjWI&#10;Xuts2O9PsgZcaR1w4T2ePnROukj4UgoenqX0IhBdUMwtpNWldRvXbDFn+c4xWyl+SoP9QxY1UwYf&#10;vUA9sMDI3qk/oGrFHXiQocehzkBKxUWqAasZ9N9Vs6mYFakWJMfbC03+/8Hyp8PGvjgS2i/QYgMj&#10;IY31ucfDWE8rXR2/mClBP1J4vNAm2kB4vDQbTWYDdHH0Dad309E4wmTX29b58FVATaJRUIdtSWyx&#10;w6MPXeg5JD7mQatyrbROmygFsdKOHBg2UYeUI4L/FqUNaQo6uRv3E7CBeL1D1gZzudYUrdBuW6LK&#10;gk7P9W6hPCINDjqFeMvXCnN9ZD68MIeSwPJQ5uEZF6kB34KTRUkF7uffzmM8dgq9lDQosYL6H3vm&#10;BCX6m8EezgajUdRk2ozGn4e4cbee7a3H7OsVIAEDHCjLkxnjgz6b0kH9htOwjK+iixmObxc0nM1V&#10;6ISP08TFcpmCUIWWhUezsTxCR8JjJ17bN+bsqV0BG/0EZzGy/F3Xuth408ByH0Cq1NLIc8fqiX5U&#10;cBLFadriiNzuU9T1n7D4BQAA//8DAFBLAwQUAAYACAAAACEAOiPqGeIAAAAKAQAADwAAAGRycy9k&#10;b3ducmV2LnhtbEyPy26DMBBF95X6D9ZE6qZqTKAJiGKiqupDyi4hadWdgyeAiscIO0D/vs4qXY7u&#10;0b1nsvWkWzZgbxtDAhbzABhSaVRDlYB98faQALNOkpKtIRTwixbW+e1NJlNlRtrisHMV8yVkUymg&#10;dq5LObdljVrauemQfHYyvZbOn33FVS9HX65bHgbBimvZkF+oZYcvNZY/u7MW8H1ffW3s9H4Yo2XU&#10;vX4MRfypCiHuZtPzEzCHk7vCcNH36pB7p6M5k7KsFRAvkpVHBURRDOwCBOEyBHb0UfIIPM/4/xfy&#10;PwAAAP//AwBQSwECLQAUAAYACAAAACEAtoM4kv4AAADhAQAAEwAAAAAAAAAAAAAAAAAAAAAAW0Nv&#10;bnRlbnRfVHlwZXNdLnhtbFBLAQItABQABgAIAAAAIQA4/SH/1gAAAJQBAAALAAAAAAAAAAAAAAAA&#10;AC8BAABfcmVscy8ucmVsc1BLAQItABQABgAIAAAAIQCx3MPsMAIAAFsEAAAOAAAAAAAAAAAAAAAA&#10;AC4CAABkcnMvZTJvRG9jLnhtbFBLAQItABQABgAIAAAAIQA6I+oZ4gAAAAoBAAAPAAAAAAAAAAAA&#10;AAAAAIoEAABkcnMvZG93bnJldi54bWxQSwUGAAAAAAQABADzAAAAmQUAAAAA&#10;" fillcolor="white [3201]" stroked="f" strokeweight=".5pt">
                <v:textbox>
                  <w:txbxContent>
                    <w:p w14:paraId="2BB9D244" w14:textId="77777777" w:rsidR="007F556C" w:rsidRDefault="007F556C" w:rsidP="007F556C"/>
                  </w:txbxContent>
                </v:textbox>
              </v:shape>
            </w:pict>
          </mc:Fallback>
        </mc:AlternateContent>
      </w:r>
      <w:r w:rsidRPr="003E0845">
        <w:rPr>
          <w:rFonts w:ascii="Arial" w:hAnsi="Arial" w:cs="Arial"/>
          <w:b/>
          <w:bCs/>
          <w:noProof/>
          <w:color w:val="C00000"/>
        </w:rPr>
        <mc:AlternateContent>
          <mc:Choice Requires="wps">
            <w:drawing>
              <wp:anchor distT="0" distB="0" distL="114300" distR="114300" simplePos="0" relativeHeight="251669504" behindDoc="0" locked="0" layoutInCell="1" allowOverlap="1" wp14:anchorId="60E7E1DF" wp14:editId="3B9D57F1">
                <wp:simplePos x="0" y="0"/>
                <wp:positionH relativeFrom="column">
                  <wp:posOffset>135255</wp:posOffset>
                </wp:positionH>
                <wp:positionV relativeFrom="paragraph">
                  <wp:posOffset>212090</wp:posOffset>
                </wp:positionV>
                <wp:extent cx="1964266" cy="728133"/>
                <wp:effectExtent l="0" t="0" r="4445" b="0"/>
                <wp:wrapNone/>
                <wp:docPr id="29" name="Text Box 29"/>
                <wp:cNvGraphicFramePr/>
                <a:graphic xmlns:a="http://schemas.openxmlformats.org/drawingml/2006/main">
                  <a:graphicData uri="http://schemas.microsoft.com/office/word/2010/wordprocessingShape">
                    <wps:wsp>
                      <wps:cNvSpPr txBox="1"/>
                      <wps:spPr>
                        <a:xfrm>
                          <a:off x="0" y="0"/>
                          <a:ext cx="1964266" cy="728133"/>
                        </a:xfrm>
                        <a:prstGeom prst="rect">
                          <a:avLst/>
                        </a:prstGeom>
                        <a:solidFill>
                          <a:schemeClr val="lt1"/>
                        </a:solidFill>
                        <a:ln w="6350">
                          <a:noFill/>
                        </a:ln>
                      </wps:spPr>
                      <wps:txbx>
                        <w:txbxContent>
                          <w:p w14:paraId="6A0D263A" w14:textId="77777777" w:rsidR="007F556C" w:rsidRDefault="007F5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E7E1DF" id="Text Box 29" o:spid="_x0000_s1035" type="#_x0000_t202" style="position:absolute;margin-left:10.65pt;margin-top:16.7pt;width:154.65pt;height:57.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vivMQIAAFsEAAAOAAAAZHJzL2Uyb0RvYy54bWysVE1v2zAMvQ/YfxB0X5yvpo0Rp8hSZBgQ&#10;tAXSoWdFlmIBsqhJSuzs14+SkzTtdhp2kSmReiIfHz27b2tNDsJ5Baagg16fEmE4lMrsCvrjZfXl&#10;jhIfmCmZBiMKehSe3s8/f5o1NhdDqECXwhEEMT5vbEGrEGyeZZ5Xoma+B1YYdEpwNQu4dbusdKxB&#10;9Fpnw35/kjXgSuuAC+/x9KFz0nnCl1Lw8CSlF4HogmJuIa0urdu4ZvMZy3eO2UrxUxrsH7KomTL4&#10;6AXqgQVG9k79AVUr7sCDDD0OdQZSKi5SDVjNoP+hmk3FrEi1IDneXmjy/w+WPx429tmR0H6FFhsY&#10;CWmszz0exnpa6er4xUwJ+pHC44U20QbC46XpZDycTCjh6Lsd3g1GowiTvd22zodvAmoSjYI6bEti&#10;ix3WPnSh55D4mAetypXSOm2iFMRSO3Jg2EQdUo4I/i5KG9IUdDK66SdgA/F6h6wN5vJWU7RCu22J&#10;Kgs6Pde7hfKINDjoFOItXynMdc18eGYOJYGVo8zDEy5SA74FJ4uSCtyvv53HeOwUeilpUGIF9T/3&#10;zAlK9HeDPZwOxuOoybQZ39wOceOuPdtrj9nXS0ACBjhQliczxgd9NqWD+hWnYRFfRRczHN8uaDib&#10;y9AJH6eJi8UiBaEKLQtrs7E8QkfCYyde2lfm7KldARv9CGcxsvxD17rYeNPAYh9AqtTSyHPH6ol+&#10;VHASxWna4ohc71PU2z9h/hsAAP//AwBQSwMEFAAGAAgAAAAhAGSZoWPgAAAACQEAAA8AAABkcnMv&#10;ZG93bnJldi54bWxMj8tOwzAQRfdI/IM1SGwQdVKXUoU4FUI8pO5oeIidGw9JRDyOYjcJf8+wguXo&#10;Ht17Jt/OrhMjDqH1pCFdJCCQKm9bqjW8lA+XGxAhGrKm84QavjHAtjg9yU1m/UTPOO5jLbiEQmY0&#10;NDH2mZShatCZsPA9EmeffnAm8jnU0g5m4nLXyWWSrKUzLfFCY3q8a7D62h+dho+L+n0X5sfXSV2p&#10;/v5pLK/fbKn1+dl8ewMi4hz/YPjVZ3Uo2Ongj2SD6DQsU8WkBqVWIDhXKlmDODC42qQgi1z+/6D4&#10;AQAA//8DAFBLAQItABQABgAIAAAAIQC2gziS/gAAAOEBAAATAAAAAAAAAAAAAAAAAAAAAABbQ29u&#10;dGVudF9UeXBlc10ueG1sUEsBAi0AFAAGAAgAAAAhADj9If/WAAAAlAEAAAsAAAAAAAAAAAAAAAAA&#10;LwEAAF9yZWxzLy5yZWxzUEsBAi0AFAAGAAgAAAAhAPni+K8xAgAAWwQAAA4AAAAAAAAAAAAAAAAA&#10;LgIAAGRycy9lMm9Eb2MueG1sUEsBAi0AFAAGAAgAAAAhAGSZoWPgAAAACQEAAA8AAAAAAAAAAAAA&#10;AAAAiwQAAGRycy9kb3ducmV2LnhtbFBLBQYAAAAABAAEAPMAAACYBQAAAAA=&#10;" fillcolor="white [3201]" stroked="f" strokeweight=".5pt">
                <v:textbox>
                  <w:txbxContent>
                    <w:p w14:paraId="6A0D263A" w14:textId="77777777" w:rsidR="007F556C" w:rsidRDefault="007F556C"/>
                  </w:txbxContent>
                </v:textbox>
              </v:shape>
            </w:pict>
          </mc:Fallback>
        </mc:AlternateContent>
      </w:r>
      <w:r w:rsidR="00D72065" w:rsidRPr="003E0845">
        <w:rPr>
          <w:rFonts w:ascii="Arial" w:hAnsi="Arial" w:cs="Arial"/>
          <w:b/>
          <w:bCs/>
          <w:color w:val="C00000"/>
        </w:rPr>
        <w:t xml:space="preserve">  </w:t>
      </w:r>
    </w:p>
    <w:p w14:paraId="0FF07303" w14:textId="5419EA5C" w:rsidR="00D72065" w:rsidRPr="003E0845" w:rsidRDefault="00752446" w:rsidP="003E0845">
      <w:pPr>
        <w:spacing w:line="360" w:lineRule="auto"/>
        <w:rPr>
          <w:rFonts w:ascii="Arial" w:hAnsi="Arial" w:cs="Arial"/>
          <w:b/>
          <w:bCs/>
          <w:color w:val="C00000"/>
        </w:rPr>
      </w:pPr>
      <w:r w:rsidRPr="003E0845">
        <w:rPr>
          <w:rFonts w:ascii="Arial" w:hAnsi="Arial" w:cs="Arial"/>
          <w:b/>
          <w:bCs/>
          <w:noProof/>
          <w:color w:val="C00000"/>
        </w:rPr>
        <mc:AlternateContent>
          <mc:Choice Requires="wps">
            <w:drawing>
              <wp:anchor distT="0" distB="0" distL="114300" distR="114300" simplePos="0" relativeHeight="251675648" behindDoc="0" locked="0" layoutInCell="1" allowOverlap="1" wp14:anchorId="00856BCB" wp14:editId="50845BC1">
                <wp:simplePos x="0" y="0"/>
                <wp:positionH relativeFrom="column">
                  <wp:posOffset>4566920</wp:posOffset>
                </wp:positionH>
                <wp:positionV relativeFrom="paragraph">
                  <wp:posOffset>293370</wp:posOffset>
                </wp:positionV>
                <wp:extent cx="1947333" cy="2794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947333" cy="279400"/>
                        </a:xfrm>
                        <a:prstGeom prst="rect">
                          <a:avLst/>
                        </a:prstGeom>
                        <a:solidFill>
                          <a:schemeClr val="lt1"/>
                        </a:solidFill>
                        <a:ln w="6350">
                          <a:noFill/>
                        </a:ln>
                      </wps:spPr>
                      <wps:txbx>
                        <w:txbxContent>
                          <w:p w14:paraId="66703167" w14:textId="77777777" w:rsidR="007F556C" w:rsidRDefault="007F556C" w:rsidP="007F5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856BCB" id="Text Box 32" o:spid="_x0000_s1036" type="#_x0000_t202" style="position:absolute;margin-left:359.6pt;margin-top:23.1pt;width:153.35pt;height:22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y4MAIAAFwEAAAOAAAAZHJzL2Uyb0RvYy54bWysVEtv2zAMvg/YfxB0X+w82ixGnCJLkWFA&#10;0BZIh54VWYoFyKImKbGzXz9Kea7badhFJkWKj+8jPX3oGk32wnkFpqT9Xk6JMBwqZbYl/f66/PSZ&#10;Eh+YqZgGI0p6EJ4+zD5+mLa2EAOoQVfCEQxifNHaktYh2CLLPK9Fw3wPrDBolOAaFlB126xyrMXo&#10;jc4GeX6fteAq64AL7/H28WiksxRfSsHDs5ReBKJLirWFdLp0buKZzaas2Dpma8VPZbB/qKJhymDS&#10;S6hHFhjZOfVHqEZxBx5k6HFoMpBScZF6wG76+btu1jWzIvWC4Hh7gcn/v7D8ab+2L46E7gt0SGAE&#10;pLW+8HgZ++mka+IXKyVoRwgPF9hEFwiPjyaj8XA4pISjbTCejPKEa3Z9bZ0PXwU0JAoldUhLQovt&#10;Vz5gRnQ9u8RkHrSqlkrrpMRREAvtyJ4hiTqkGvHFb17akLak98O7PAU2EJ8fI2uDCa49RSl0m46o&#10;CktPlcarDVQHxMHBcUS85UuFxa6YDy/M4Uxg6zjn4RkPqQGTwUmipAb382/30R+pQislLc5YSf2P&#10;HXOCEv3NIImT/mgUhzIpo7vxABV3a9ncWsyuWQAi0MeNsjyJ0T/osygdNG+4DvOYFU3McMxd0nAW&#10;F+E4+bhOXMznyQnH0LKwMmvLY+iIeKTitXtjzp74Csj0E5ynkRXvaDv6xpcG5rsAUiVOr6ie8McR&#10;TlSf1i3uyK2evK4/hdkvAAAA//8DAFBLAwQUAAYACAAAACEAFUxjLeIAAAAKAQAADwAAAGRycy9k&#10;b3ducmV2LnhtbEyPTU/DMAyG70j8h8hIXNCWrmMbLXUnhPiQuLEOELesMW1F41RN1pZ/T3aCk2X5&#10;0evnzbaTacVAvWssIyzmEQji0uqGK4R98Ti7AeG8Yq1ay4TwQw62+flZplJtR36lYecrEULYpQqh&#10;9r5LpXRlTUa5ue2Iw+3L9kb5sPaV1L0aQ7hpZRxFa2lUw+FDrTq6r6n83h0NwudV9fHipqe3cbla&#10;dg/PQ7F51wXi5cV0dwvC0+T/YDjpB3XIg9PBHlk70SJsFkkcUITrdZgnIIpXCYgDQhLFIPNM/q+Q&#10;/wIAAP//AwBQSwECLQAUAAYACAAAACEAtoM4kv4AAADhAQAAEwAAAAAAAAAAAAAAAAAAAAAAW0Nv&#10;bnRlbnRfVHlwZXNdLnhtbFBLAQItABQABgAIAAAAIQA4/SH/1gAAAJQBAAALAAAAAAAAAAAAAAAA&#10;AC8BAABfcmVscy8ucmVsc1BLAQItABQABgAIAAAAIQAaPEy4MAIAAFwEAAAOAAAAAAAAAAAAAAAA&#10;AC4CAABkcnMvZTJvRG9jLnhtbFBLAQItABQABgAIAAAAIQAVTGMt4gAAAAoBAAAPAAAAAAAAAAAA&#10;AAAAAIoEAABkcnMvZG93bnJldi54bWxQSwUGAAAAAAQABADzAAAAmQUAAAAA&#10;" fillcolor="white [3201]" stroked="f" strokeweight=".5pt">
                <v:textbox>
                  <w:txbxContent>
                    <w:p w14:paraId="66703167" w14:textId="77777777" w:rsidR="007F556C" w:rsidRDefault="007F556C" w:rsidP="007F556C"/>
                  </w:txbxContent>
                </v:textbox>
              </v:shape>
            </w:pict>
          </mc:Fallback>
        </mc:AlternateContent>
      </w:r>
      <w:r w:rsidRPr="003E0845">
        <w:rPr>
          <w:rFonts w:ascii="Arial" w:hAnsi="Arial" w:cs="Arial"/>
          <w:b/>
          <w:bCs/>
          <w:noProof/>
          <w:color w:val="C00000"/>
        </w:rPr>
        <mc:AlternateContent>
          <mc:Choice Requires="wps">
            <w:drawing>
              <wp:anchor distT="0" distB="0" distL="114300" distR="114300" simplePos="0" relativeHeight="251671552" behindDoc="0" locked="0" layoutInCell="1" allowOverlap="1" wp14:anchorId="5F15ABAF" wp14:editId="1276A0AC">
                <wp:simplePos x="0" y="0"/>
                <wp:positionH relativeFrom="column">
                  <wp:posOffset>2362200</wp:posOffset>
                </wp:positionH>
                <wp:positionV relativeFrom="paragraph">
                  <wp:posOffset>295910</wp:posOffset>
                </wp:positionV>
                <wp:extent cx="1947333" cy="2794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947333" cy="279400"/>
                        </a:xfrm>
                        <a:prstGeom prst="rect">
                          <a:avLst/>
                        </a:prstGeom>
                        <a:solidFill>
                          <a:schemeClr val="lt1"/>
                        </a:solidFill>
                        <a:ln w="6350">
                          <a:noFill/>
                        </a:ln>
                      </wps:spPr>
                      <wps:txbx>
                        <w:txbxContent>
                          <w:p w14:paraId="48F2641A" w14:textId="77777777" w:rsidR="007F556C" w:rsidRDefault="007F5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15ABAF" id="Text Box 30" o:spid="_x0000_s1037" type="#_x0000_t202" style="position:absolute;margin-left:186pt;margin-top:23.3pt;width:153.35pt;height:22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gNtMQIAAFwEAAAOAAAAZHJzL2Uyb0RvYy54bWysVEtv2zAMvg/YfxB0X+w82ixGnCJLkWFA&#10;0BZIh54VWUoEyKImKbGzXz9KzmvdTsMuMilSfHwf6elDW2tyEM4rMCXt93JKhOFQKbMt6ffX5afP&#10;lPjATMU0GFHSo/D0Yfbxw7SxhRjADnQlHMEgxheNLekuBFtkmec7UTPfAysMGiW4mgVU3TarHGsw&#10;eq2zQZ7fZw24yjrgwnu8feyMdJbiSyl4eJbSi0B0SbG2kE6Xzk08s9mUFVvH7E7xUxnsH6qomTKY&#10;9BLqkQVG9k79EapW3IEHGXoc6gykVFykHrCbfv6um/WOWZF6QXC8vcDk/19Y/nRY2xdHQvsFWiQw&#10;AtJYX3i8jP200tXxi5UStCOExwtsog2Ex0eT0Xg4HFLC0TYYT0Z5wjW7vrbOh68CahKFkjqkJaHF&#10;DisfMCO6nl1iMg9aVUuldVLiKIiFduTAkEQdUo344jcvbUhT0vvhXZ4CG4jPu8jaYIJrT1EK7aYl&#10;qsLSLw1voDoiDg66EfGWLxUWu2I+vDCHM4Gt45yHZzykBkwGJ4mSHbiff7uP/kgVWilpcMZK6n/s&#10;mROU6G8GSZz0R6M4lEkZ3Y0HqLhby+bWYvb1AhCBPm6U5UmM/kGfRemgfsN1mMesaGKGY+6ShrO4&#10;CN3k4zpxMZ8nJxxDy8LKrC2PoSPikYrX9o05e+IrINNPcJ5GVryjrfONLw3M9wGkSpxGoDtUT/jj&#10;CCeqT+sWd+RWT17Xn8LsFwAAAP//AwBQSwMEFAAGAAgAAAAhAFETNufhAAAACQEAAA8AAABkcnMv&#10;ZG93bnJldi54bWxMj0FPg0AUhO8m/ofNM/Fi2sWiUJFHY4zaxJularxt2ScQ2beE3QL+e9eTHicz&#10;mfkm38ymEyMNrrWMcLmMQBBXVrdcI+zLx8UahPOKteosE8I3OdgUpye5yrSd+IXGna9FKGGXKYTG&#10;+z6T0lUNGeWWticO3qcdjPJBDrXUg5pCuenkKooSaVTLYaFRPd03VH3tjgbh46J+f3bz0+sUX8f9&#10;w3Ys0zddIp6fzXe3IDzN/i8Mv/gBHYrAdLBH1k50CHG6Cl88wlWSgAiBJF2nIA4IN1ECssjl/wfF&#10;DwAAAP//AwBQSwECLQAUAAYACAAAACEAtoM4kv4AAADhAQAAEwAAAAAAAAAAAAAAAAAAAAAAW0Nv&#10;bnRlbnRfVHlwZXNdLnhtbFBLAQItABQABgAIAAAAIQA4/SH/1gAAAJQBAAALAAAAAAAAAAAAAAAA&#10;AC8BAABfcmVscy8ucmVsc1BLAQItABQABgAIAAAAIQBljgNtMQIAAFwEAAAOAAAAAAAAAAAAAAAA&#10;AC4CAABkcnMvZTJvRG9jLnhtbFBLAQItABQABgAIAAAAIQBREzbn4QAAAAkBAAAPAAAAAAAAAAAA&#10;AAAAAIsEAABkcnMvZG93bnJldi54bWxQSwUGAAAAAAQABADzAAAAmQUAAAAA&#10;" fillcolor="white [3201]" stroked="f" strokeweight=".5pt">
                <v:textbox>
                  <w:txbxContent>
                    <w:p w14:paraId="48F2641A" w14:textId="77777777" w:rsidR="007F556C" w:rsidRDefault="007F556C"/>
                  </w:txbxContent>
                </v:textbox>
              </v:shape>
            </w:pict>
          </mc:Fallback>
        </mc:AlternateContent>
      </w:r>
      <w:r w:rsidR="00D72065" w:rsidRPr="003E0845">
        <w:rPr>
          <w:rFonts w:ascii="Arial" w:hAnsi="Arial" w:cs="Arial"/>
          <w:b/>
          <w:bCs/>
          <w:color w:val="C00000"/>
        </w:rPr>
        <w:t xml:space="preserve">                                  </w:t>
      </w:r>
    </w:p>
    <w:p w14:paraId="7AF506F7" w14:textId="3DB131CE" w:rsidR="00252B0F" w:rsidRPr="003E0845" w:rsidRDefault="00252B0F" w:rsidP="003E0845">
      <w:pPr>
        <w:spacing w:line="360" w:lineRule="auto"/>
        <w:rPr>
          <w:rFonts w:ascii="Arial" w:hAnsi="Arial" w:cs="Arial"/>
          <w:b/>
          <w:bCs/>
          <w:color w:val="C00000"/>
        </w:rPr>
      </w:pPr>
    </w:p>
    <w:p w14:paraId="058D672C" w14:textId="77777777" w:rsidR="00CE38E2" w:rsidRPr="003E0845" w:rsidRDefault="00CE38E2" w:rsidP="003E0845">
      <w:pPr>
        <w:spacing w:line="360" w:lineRule="auto"/>
        <w:rPr>
          <w:rFonts w:ascii="Arial" w:hAnsi="Arial" w:cs="Arial"/>
          <w:b/>
          <w:bCs/>
          <w:color w:val="C00000"/>
        </w:rPr>
      </w:pPr>
    </w:p>
    <w:p w14:paraId="6A5CA889" w14:textId="0B52106E" w:rsidR="00712036" w:rsidRPr="003E0845" w:rsidRDefault="00712036" w:rsidP="003E0845">
      <w:pPr>
        <w:spacing w:line="360" w:lineRule="auto"/>
        <w:rPr>
          <w:rFonts w:ascii="Arial" w:hAnsi="Arial" w:cs="Arial"/>
          <w:b/>
          <w:bCs/>
          <w:color w:val="C00000"/>
        </w:rPr>
      </w:pPr>
    </w:p>
    <w:p w14:paraId="0997B463" w14:textId="2AD4B395" w:rsidR="005F2284" w:rsidRPr="003E0845" w:rsidRDefault="00101046" w:rsidP="003E0845">
      <w:pPr>
        <w:rPr>
          <w:rFonts w:ascii="Arial" w:hAnsi="Arial" w:cs="Arial"/>
          <w:b/>
          <w:color w:val="000000" w:themeColor="text1"/>
        </w:rPr>
      </w:pPr>
      <w:r w:rsidRPr="003E0845">
        <w:rPr>
          <w:rFonts w:ascii="Arial" w:hAnsi="Arial" w:cs="Arial"/>
          <w:b/>
          <w:color w:val="000000" w:themeColor="text1"/>
        </w:rPr>
        <w:lastRenderedPageBreak/>
        <w:t>ENTRY CRITERIA</w:t>
      </w:r>
    </w:p>
    <w:p w14:paraId="72476553" w14:textId="77777777" w:rsidR="00B05E56" w:rsidRPr="003E0845" w:rsidRDefault="00B05E56" w:rsidP="003E0845">
      <w:pPr>
        <w:rPr>
          <w:rFonts w:ascii="Arial" w:hAnsi="Arial" w:cs="Arial"/>
          <w:b/>
          <w:color w:val="000000" w:themeColor="text1"/>
        </w:rPr>
      </w:pPr>
    </w:p>
    <w:p w14:paraId="34910D01" w14:textId="2B10DFA6" w:rsidR="003629B8" w:rsidRPr="003E0845" w:rsidRDefault="003629B8" w:rsidP="003E0845">
      <w:pPr>
        <w:pStyle w:val="Default"/>
        <w:spacing w:line="360" w:lineRule="auto"/>
        <w:jc w:val="center"/>
        <w:rPr>
          <w:b/>
          <w:bCs/>
          <w:color w:val="C00000"/>
        </w:rPr>
      </w:pPr>
      <w:r w:rsidRPr="003E0845">
        <w:rPr>
          <w:b/>
          <w:bCs/>
          <w:color w:val="C00000"/>
        </w:rPr>
        <w:t>CATEGORY 1</w:t>
      </w:r>
      <w:r w:rsidR="00941F7A">
        <w:rPr>
          <w:b/>
          <w:bCs/>
          <w:color w:val="C00000"/>
        </w:rPr>
        <w:t>5</w:t>
      </w:r>
    </w:p>
    <w:p w14:paraId="389FB229" w14:textId="77777777" w:rsidR="00437278" w:rsidRPr="00437278" w:rsidRDefault="00437278" w:rsidP="003E0845">
      <w:pPr>
        <w:spacing w:line="276" w:lineRule="auto"/>
        <w:jc w:val="center"/>
        <w:rPr>
          <w:rFonts w:ascii="Arial" w:hAnsi="Arial" w:cs="Arial"/>
          <w:b/>
          <w:color w:val="000000"/>
        </w:rPr>
      </w:pPr>
      <w:r w:rsidRPr="00437278">
        <w:rPr>
          <w:rFonts w:ascii="Arial" w:hAnsi="Arial" w:cs="Arial"/>
          <w:b/>
          <w:bCs/>
          <w:color w:val="000000"/>
        </w:rPr>
        <w:t>Academic Excellence in the Construction and Built Environment Sector</w:t>
      </w:r>
    </w:p>
    <w:p w14:paraId="21E3522E" w14:textId="77777777" w:rsidR="00272995" w:rsidRPr="003E0845" w:rsidRDefault="00272995" w:rsidP="003E0845">
      <w:pPr>
        <w:spacing w:line="276" w:lineRule="auto"/>
        <w:jc w:val="center"/>
        <w:rPr>
          <w:rFonts w:ascii="Arial" w:hAnsi="Arial" w:cs="Arial"/>
          <w:shd w:val="clear" w:color="auto" w:fill="FFFFFF"/>
        </w:rPr>
      </w:pPr>
      <w:r w:rsidRPr="00272995">
        <w:rPr>
          <w:rFonts w:ascii="Arial" w:hAnsi="Arial" w:cs="Arial"/>
          <w:shd w:val="clear" w:color="auto" w:fill="FFFFFF"/>
        </w:rPr>
        <w:t>This category recognises an academic, lecturer, researcher, or industry educator who has made an outstanding contribution to the construction and built environment sector through excellence in teaching, research, mentorship, innovation, and industry engagement. The award celebrates those whose work advances knowledge, strengthens industry relevance, and supports the development and progression of women in construction.</w:t>
      </w:r>
    </w:p>
    <w:p w14:paraId="77C3FCB2" w14:textId="77777777" w:rsidR="00272995" w:rsidRPr="003E0845" w:rsidRDefault="00272995" w:rsidP="003E0845">
      <w:pPr>
        <w:spacing w:line="276" w:lineRule="auto"/>
        <w:rPr>
          <w:rFonts w:ascii="Arial" w:hAnsi="Arial" w:cs="Arial"/>
          <w:shd w:val="clear" w:color="auto" w:fill="FFFFFF"/>
        </w:rPr>
      </w:pPr>
    </w:p>
    <w:tbl>
      <w:tblPr>
        <w:tblStyle w:val="TableGrid"/>
        <w:tblpPr w:leftFromText="180" w:rightFromText="180" w:vertAnchor="text" w:horzAnchor="margin" w:tblpXSpec="center" w:tblpY="36"/>
        <w:tblW w:w="0" w:type="auto"/>
        <w:tblInd w:w="0" w:type="dxa"/>
        <w:tblLook w:val="04A0" w:firstRow="1" w:lastRow="0" w:firstColumn="1" w:lastColumn="0" w:noHBand="0" w:noVBand="1"/>
      </w:tblPr>
      <w:tblGrid>
        <w:gridCol w:w="3250"/>
        <w:gridCol w:w="1281"/>
        <w:gridCol w:w="4485"/>
      </w:tblGrid>
      <w:tr w:rsidR="00585271" w:rsidRPr="003E0845" w14:paraId="54C2950F" w14:textId="77777777" w:rsidTr="00585271">
        <w:tc>
          <w:tcPr>
            <w:tcW w:w="3250" w:type="dxa"/>
            <w:shd w:val="clear" w:color="auto" w:fill="E7E6E6" w:themeFill="background2"/>
          </w:tcPr>
          <w:p w14:paraId="2346689D" w14:textId="77777777" w:rsidR="00585271" w:rsidRPr="003E0845" w:rsidRDefault="00585271" w:rsidP="003E0845">
            <w:pPr>
              <w:rPr>
                <w:rFonts w:ascii="Arial" w:hAnsi="Arial" w:cs="Arial"/>
                <w:b/>
                <w:bCs/>
              </w:rPr>
            </w:pPr>
            <w:r w:rsidRPr="003E0845">
              <w:rPr>
                <w:rFonts w:ascii="Arial" w:hAnsi="Arial" w:cs="Arial"/>
                <w:b/>
                <w:bCs/>
              </w:rPr>
              <w:t>Criteria</w:t>
            </w:r>
          </w:p>
        </w:tc>
        <w:tc>
          <w:tcPr>
            <w:tcW w:w="1281" w:type="dxa"/>
            <w:shd w:val="clear" w:color="auto" w:fill="E7E6E6" w:themeFill="background2"/>
            <w:vAlign w:val="center"/>
          </w:tcPr>
          <w:p w14:paraId="5F28232E" w14:textId="77777777" w:rsidR="00585271" w:rsidRPr="003E0845" w:rsidRDefault="00585271" w:rsidP="003E0845">
            <w:pPr>
              <w:rPr>
                <w:rFonts w:ascii="Arial" w:hAnsi="Arial" w:cs="Arial"/>
                <w:b/>
                <w:bCs/>
              </w:rPr>
            </w:pPr>
            <w:r w:rsidRPr="003E0845">
              <w:rPr>
                <w:rFonts w:ascii="Arial" w:hAnsi="Arial" w:cs="Arial"/>
                <w:b/>
                <w:bCs/>
              </w:rPr>
              <w:t>Weight</w:t>
            </w:r>
          </w:p>
        </w:tc>
        <w:tc>
          <w:tcPr>
            <w:tcW w:w="4485" w:type="dxa"/>
            <w:shd w:val="clear" w:color="auto" w:fill="E7E6E6" w:themeFill="background2"/>
          </w:tcPr>
          <w:p w14:paraId="21DA74E1" w14:textId="77777777" w:rsidR="00585271" w:rsidRPr="003E0845" w:rsidRDefault="00585271" w:rsidP="003E0845">
            <w:pPr>
              <w:rPr>
                <w:rFonts w:ascii="Arial" w:hAnsi="Arial" w:cs="Arial"/>
                <w:b/>
                <w:bCs/>
              </w:rPr>
            </w:pPr>
            <w:r w:rsidRPr="003E0845">
              <w:rPr>
                <w:rFonts w:ascii="Arial" w:hAnsi="Arial" w:cs="Arial"/>
                <w:b/>
                <w:bCs/>
              </w:rPr>
              <w:t>What judges assess</w:t>
            </w:r>
          </w:p>
        </w:tc>
      </w:tr>
      <w:tr w:rsidR="00585271" w:rsidRPr="003E0845" w14:paraId="4A2BFA62" w14:textId="77777777" w:rsidTr="00585271">
        <w:tc>
          <w:tcPr>
            <w:tcW w:w="3250" w:type="dxa"/>
            <w:vAlign w:val="center"/>
          </w:tcPr>
          <w:p w14:paraId="47DD3891" w14:textId="77777777" w:rsidR="00585271" w:rsidRPr="003E0845" w:rsidRDefault="00585271" w:rsidP="003E0845">
            <w:pPr>
              <w:rPr>
                <w:rFonts w:ascii="Arial" w:hAnsi="Arial" w:cs="Arial"/>
              </w:rPr>
            </w:pPr>
            <w:r w:rsidRPr="003E0845">
              <w:rPr>
                <w:rFonts w:ascii="Arial" w:hAnsi="Arial" w:cs="Arial"/>
              </w:rPr>
              <w:t>Industry engagement</w:t>
            </w:r>
          </w:p>
        </w:tc>
        <w:tc>
          <w:tcPr>
            <w:tcW w:w="1281" w:type="dxa"/>
            <w:vAlign w:val="center"/>
          </w:tcPr>
          <w:p w14:paraId="0CCFDD88" w14:textId="77777777" w:rsidR="00585271" w:rsidRPr="003E0845" w:rsidRDefault="00585271" w:rsidP="003E0845">
            <w:pPr>
              <w:rPr>
                <w:rFonts w:ascii="Arial" w:hAnsi="Arial" w:cs="Arial"/>
              </w:rPr>
            </w:pPr>
            <w:r w:rsidRPr="003E0845">
              <w:rPr>
                <w:rFonts w:ascii="Arial" w:hAnsi="Arial" w:cs="Arial"/>
              </w:rPr>
              <w:t>30%</w:t>
            </w:r>
          </w:p>
        </w:tc>
        <w:tc>
          <w:tcPr>
            <w:tcW w:w="4485" w:type="dxa"/>
            <w:vAlign w:val="center"/>
          </w:tcPr>
          <w:p w14:paraId="1D726F7E" w14:textId="77777777" w:rsidR="00585271" w:rsidRPr="003E0845" w:rsidRDefault="00585271" w:rsidP="003E0845">
            <w:pPr>
              <w:rPr>
                <w:rFonts w:ascii="Arial" w:hAnsi="Arial" w:cs="Arial"/>
              </w:rPr>
            </w:pPr>
            <w:r w:rsidRPr="003E0845">
              <w:rPr>
                <w:rFonts w:ascii="Arial" w:hAnsi="Arial" w:cs="Arial"/>
              </w:rPr>
              <w:t>Collaboration with industry, professional bodies, or public sector stakeholders.</w:t>
            </w:r>
          </w:p>
        </w:tc>
      </w:tr>
      <w:tr w:rsidR="00585271" w:rsidRPr="003E0845" w14:paraId="44AA423F" w14:textId="77777777" w:rsidTr="00585271">
        <w:tc>
          <w:tcPr>
            <w:tcW w:w="3250" w:type="dxa"/>
            <w:vAlign w:val="center"/>
          </w:tcPr>
          <w:p w14:paraId="143151A1" w14:textId="77777777" w:rsidR="00585271" w:rsidRPr="003E0845" w:rsidRDefault="00585271" w:rsidP="003E0845">
            <w:pPr>
              <w:rPr>
                <w:rFonts w:ascii="Arial" w:hAnsi="Arial" w:cs="Arial"/>
                <w:b/>
                <w:bCs/>
              </w:rPr>
            </w:pPr>
            <w:r w:rsidRPr="003E0845">
              <w:rPr>
                <w:rFonts w:ascii="Arial" w:hAnsi="Arial" w:cs="Arial"/>
              </w:rPr>
              <w:t>Teaching excellence</w:t>
            </w:r>
          </w:p>
        </w:tc>
        <w:tc>
          <w:tcPr>
            <w:tcW w:w="1281" w:type="dxa"/>
            <w:vAlign w:val="center"/>
          </w:tcPr>
          <w:p w14:paraId="431540AA" w14:textId="77777777" w:rsidR="00585271" w:rsidRPr="003E0845" w:rsidRDefault="00585271" w:rsidP="003E0845">
            <w:pPr>
              <w:rPr>
                <w:rFonts w:ascii="Arial" w:hAnsi="Arial" w:cs="Arial"/>
                <w:b/>
                <w:bCs/>
              </w:rPr>
            </w:pPr>
            <w:r w:rsidRPr="003E0845">
              <w:rPr>
                <w:rFonts w:ascii="Arial" w:hAnsi="Arial" w:cs="Arial"/>
              </w:rPr>
              <w:t xml:space="preserve">20% </w:t>
            </w:r>
          </w:p>
        </w:tc>
        <w:tc>
          <w:tcPr>
            <w:tcW w:w="4485" w:type="dxa"/>
            <w:vAlign w:val="center"/>
          </w:tcPr>
          <w:p w14:paraId="215E95EC" w14:textId="77777777" w:rsidR="00585271" w:rsidRPr="003E0845" w:rsidRDefault="00585271" w:rsidP="003E0845">
            <w:pPr>
              <w:rPr>
                <w:rFonts w:ascii="Arial" w:hAnsi="Arial" w:cs="Arial"/>
                <w:b/>
                <w:bCs/>
              </w:rPr>
            </w:pPr>
            <w:r w:rsidRPr="003E0845">
              <w:rPr>
                <w:rFonts w:ascii="Arial" w:hAnsi="Arial" w:cs="Arial"/>
              </w:rPr>
              <w:t>Quality of teaching, learner support, curriculum relevance, and use of innovation in delivery.</w:t>
            </w:r>
          </w:p>
        </w:tc>
      </w:tr>
      <w:tr w:rsidR="00585271" w:rsidRPr="003E0845" w14:paraId="25AF0FC0" w14:textId="77777777" w:rsidTr="00585271">
        <w:tc>
          <w:tcPr>
            <w:tcW w:w="3250" w:type="dxa"/>
            <w:vAlign w:val="center"/>
          </w:tcPr>
          <w:p w14:paraId="52BC379D" w14:textId="77777777" w:rsidR="00585271" w:rsidRPr="003E0845" w:rsidRDefault="00585271" w:rsidP="003E0845">
            <w:pPr>
              <w:rPr>
                <w:rFonts w:ascii="Arial" w:hAnsi="Arial" w:cs="Arial"/>
              </w:rPr>
            </w:pPr>
            <w:r w:rsidRPr="003E0845">
              <w:rPr>
                <w:rFonts w:ascii="Arial" w:hAnsi="Arial" w:cs="Arial"/>
              </w:rPr>
              <w:t>Mentorship and development</w:t>
            </w:r>
          </w:p>
        </w:tc>
        <w:tc>
          <w:tcPr>
            <w:tcW w:w="1281" w:type="dxa"/>
            <w:vAlign w:val="center"/>
          </w:tcPr>
          <w:p w14:paraId="19AE5BE0" w14:textId="77777777" w:rsidR="00585271" w:rsidRPr="003E0845" w:rsidRDefault="00585271" w:rsidP="003E0845">
            <w:pPr>
              <w:rPr>
                <w:rFonts w:ascii="Arial" w:hAnsi="Arial" w:cs="Arial"/>
              </w:rPr>
            </w:pPr>
            <w:r w:rsidRPr="003E0845">
              <w:rPr>
                <w:rFonts w:ascii="Arial" w:hAnsi="Arial" w:cs="Arial"/>
              </w:rPr>
              <w:t>20%</w:t>
            </w:r>
          </w:p>
        </w:tc>
        <w:tc>
          <w:tcPr>
            <w:tcW w:w="4485" w:type="dxa"/>
            <w:vAlign w:val="center"/>
          </w:tcPr>
          <w:p w14:paraId="5107720C" w14:textId="77777777" w:rsidR="00585271" w:rsidRPr="003E0845" w:rsidRDefault="00585271" w:rsidP="003E0845">
            <w:pPr>
              <w:rPr>
                <w:rFonts w:ascii="Arial" w:hAnsi="Arial" w:cs="Arial"/>
              </w:rPr>
            </w:pPr>
            <w:r w:rsidRPr="003E0845">
              <w:rPr>
                <w:rFonts w:ascii="Arial" w:hAnsi="Arial" w:cs="Arial"/>
              </w:rPr>
              <w:t>Support for students, graduates, or emerging professionals, especially women.</w:t>
            </w:r>
          </w:p>
        </w:tc>
      </w:tr>
      <w:tr w:rsidR="00585271" w:rsidRPr="003E0845" w14:paraId="13E00120" w14:textId="77777777" w:rsidTr="00585271">
        <w:tc>
          <w:tcPr>
            <w:tcW w:w="3250" w:type="dxa"/>
            <w:vAlign w:val="center"/>
          </w:tcPr>
          <w:p w14:paraId="47FC06FA" w14:textId="77777777" w:rsidR="00585271" w:rsidRPr="003E0845" w:rsidRDefault="00585271" w:rsidP="003E0845">
            <w:pPr>
              <w:rPr>
                <w:rFonts w:ascii="Arial" w:hAnsi="Arial" w:cs="Arial"/>
                <w:b/>
                <w:bCs/>
              </w:rPr>
            </w:pPr>
            <w:r w:rsidRPr="003E0845">
              <w:rPr>
                <w:rFonts w:ascii="Arial" w:hAnsi="Arial" w:cs="Arial"/>
              </w:rPr>
              <w:t xml:space="preserve">Research, scholarship and innovation. </w:t>
            </w:r>
          </w:p>
        </w:tc>
        <w:tc>
          <w:tcPr>
            <w:tcW w:w="1281" w:type="dxa"/>
            <w:vAlign w:val="center"/>
          </w:tcPr>
          <w:p w14:paraId="2AA47093" w14:textId="77777777" w:rsidR="00585271" w:rsidRPr="003E0845" w:rsidRDefault="00585271" w:rsidP="003E0845">
            <w:pPr>
              <w:rPr>
                <w:rFonts w:ascii="Arial" w:hAnsi="Arial" w:cs="Arial"/>
                <w:b/>
                <w:bCs/>
              </w:rPr>
            </w:pPr>
            <w:r w:rsidRPr="003E0845">
              <w:rPr>
                <w:rFonts w:ascii="Arial" w:hAnsi="Arial" w:cs="Arial"/>
              </w:rPr>
              <w:t>10%</w:t>
            </w:r>
          </w:p>
        </w:tc>
        <w:tc>
          <w:tcPr>
            <w:tcW w:w="4485" w:type="dxa"/>
            <w:vAlign w:val="center"/>
          </w:tcPr>
          <w:p w14:paraId="017F8362" w14:textId="77777777" w:rsidR="00585271" w:rsidRPr="003E0845" w:rsidRDefault="00585271" w:rsidP="003E0845">
            <w:pPr>
              <w:rPr>
                <w:rFonts w:ascii="Arial" w:hAnsi="Arial" w:cs="Arial"/>
                <w:b/>
                <w:bCs/>
              </w:rPr>
            </w:pPr>
            <w:r w:rsidRPr="003E0845">
              <w:rPr>
                <w:rFonts w:ascii="Arial" w:hAnsi="Arial" w:cs="Arial"/>
              </w:rPr>
              <w:t>Publications, research impact, applied knowledge, and sector relevance. Conference and industry presentations, industry partnerships. projects and innovative projects.</w:t>
            </w:r>
          </w:p>
        </w:tc>
      </w:tr>
      <w:tr w:rsidR="00585271" w:rsidRPr="003E0845" w14:paraId="1CC26211" w14:textId="77777777" w:rsidTr="00585271">
        <w:tc>
          <w:tcPr>
            <w:tcW w:w="3250" w:type="dxa"/>
            <w:vAlign w:val="center"/>
          </w:tcPr>
          <w:p w14:paraId="1397D6C9" w14:textId="77777777" w:rsidR="00585271" w:rsidRPr="003E0845" w:rsidRDefault="00585271" w:rsidP="003E0845">
            <w:pPr>
              <w:rPr>
                <w:rFonts w:ascii="Arial" w:hAnsi="Arial" w:cs="Arial"/>
                <w:b/>
                <w:bCs/>
              </w:rPr>
            </w:pPr>
            <w:r w:rsidRPr="003E0845">
              <w:rPr>
                <w:rFonts w:ascii="Arial" w:hAnsi="Arial" w:cs="Arial"/>
              </w:rPr>
              <w:t>Transformation and inclusion</w:t>
            </w:r>
          </w:p>
        </w:tc>
        <w:tc>
          <w:tcPr>
            <w:tcW w:w="1281" w:type="dxa"/>
            <w:vAlign w:val="center"/>
          </w:tcPr>
          <w:p w14:paraId="431797CD" w14:textId="77777777" w:rsidR="00585271" w:rsidRPr="003E0845" w:rsidRDefault="00585271" w:rsidP="003E0845">
            <w:pPr>
              <w:rPr>
                <w:rFonts w:ascii="Arial" w:hAnsi="Arial" w:cs="Arial"/>
              </w:rPr>
            </w:pPr>
            <w:r w:rsidRPr="003E0845">
              <w:rPr>
                <w:rFonts w:ascii="Arial" w:hAnsi="Arial" w:cs="Arial"/>
              </w:rPr>
              <w:t>20%</w:t>
            </w:r>
          </w:p>
          <w:p w14:paraId="7B276D32" w14:textId="77777777" w:rsidR="00585271" w:rsidRPr="003E0845" w:rsidRDefault="00585271" w:rsidP="003E0845">
            <w:pPr>
              <w:rPr>
                <w:rFonts w:ascii="Arial" w:hAnsi="Arial" w:cs="Arial"/>
                <w:b/>
                <w:bCs/>
              </w:rPr>
            </w:pPr>
          </w:p>
        </w:tc>
        <w:tc>
          <w:tcPr>
            <w:tcW w:w="4485" w:type="dxa"/>
            <w:vAlign w:val="center"/>
          </w:tcPr>
          <w:p w14:paraId="329517E4" w14:textId="77777777" w:rsidR="00585271" w:rsidRPr="003E0845" w:rsidRDefault="00585271" w:rsidP="003E0845">
            <w:pPr>
              <w:rPr>
                <w:rFonts w:ascii="Arial" w:hAnsi="Arial" w:cs="Arial"/>
                <w:b/>
                <w:bCs/>
              </w:rPr>
            </w:pPr>
            <w:r w:rsidRPr="003E0845">
              <w:rPr>
                <w:rFonts w:ascii="Arial" w:hAnsi="Arial" w:cs="Arial"/>
              </w:rPr>
              <w:t>Contribution to women’s advancement, diversity, and sector transformation, including participation in industry bodies.</w:t>
            </w:r>
          </w:p>
        </w:tc>
      </w:tr>
    </w:tbl>
    <w:p w14:paraId="1B6DFE91" w14:textId="77777777" w:rsidR="00272995" w:rsidRPr="00272995" w:rsidRDefault="00272995" w:rsidP="003E0845">
      <w:pPr>
        <w:spacing w:line="276" w:lineRule="auto"/>
        <w:rPr>
          <w:rFonts w:ascii="Arial" w:hAnsi="Arial" w:cs="Arial"/>
          <w:shd w:val="clear" w:color="auto" w:fill="FFFFFF"/>
        </w:rPr>
      </w:pPr>
    </w:p>
    <w:p w14:paraId="3ADE2D2B" w14:textId="353255DB" w:rsidR="00712036" w:rsidRPr="003E0845" w:rsidRDefault="00712036" w:rsidP="003E0845">
      <w:pPr>
        <w:spacing w:line="360" w:lineRule="auto"/>
        <w:rPr>
          <w:rFonts w:ascii="Arial" w:hAnsi="Arial" w:cs="Arial"/>
          <w:b/>
          <w:bCs/>
          <w:color w:val="C00000"/>
        </w:rPr>
      </w:pPr>
    </w:p>
    <w:sectPr w:rsidR="00712036" w:rsidRPr="003E0845" w:rsidSect="00545388">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344B3" w14:textId="77777777" w:rsidR="00F43E5C" w:rsidRDefault="00F43E5C" w:rsidP="00503947">
      <w:pPr>
        <w:spacing w:after="0" w:line="240" w:lineRule="auto"/>
      </w:pPr>
      <w:r>
        <w:separator/>
      </w:r>
    </w:p>
  </w:endnote>
  <w:endnote w:type="continuationSeparator" w:id="0">
    <w:p w14:paraId="50A13BCF" w14:textId="77777777" w:rsidR="00F43E5C" w:rsidRDefault="00F43E5C" w:rsidP="00503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113C" w14:textId="77777777" w:rsidR="00941F7A" w:rsidRDefault="00941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DD54" w14:textId="1451A82E" w:rsidR="00503947" w:rsidRDefault="005039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E021" w14:textId="77777777" w:rsidR="00941F7A" w:rsidRDefault="00941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89CD9" w14:textId="77777777" w:rsidR="00F43E5C" w:rsidRDefault="00F43E5C" w:rsidP="00503947">
      <w:pPr>
        <w:spacing w:after="0" w:line="240" w:lineRule="auto"/>
      </w:pPr>
      <w:r>
        <w:separator/>
      </w:r>
    </w:p>
  </w:footnote>
  <w:footnote w:type="continuationSeparator" w:id="0">
    <w:p w14:paraId="2D685500" w14:textId="77777777" w:rsidR="00F43E5C" w:rsidRDefault="00F43E5C" w:rsidP="00503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5D22" w14:textId="77777777" w:rsidR="00941F7A" w:rsidRDefault="00941F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805C" w14:textId="001F1AEC" w:rsidR="006C0A97" w:rsidRPr="006C0A97" w:rsidRDefault="00941F7A" w:rsidP="006C0A97">
    <w:pPr>
      <w:pStyle w:val="Header"/>
    </w:pPr>
    <w:r>
      <w:rPr>
        <w:noProof/>
      </w:rPr>
      <w:drawing>
        <wp:inline distT="0" distB="0" distL="0" distR="0" wp14:anchorId="44588E3A" wp14:editId="1E4D3E09">
          <wp:extent cx="6645910" cy="1223645"/>
          <wp:effectExtent l="0" t="0" r="2540" b="0"/>
          <wp:docPr id="199976907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769074" name="Picture 1999769074"/>
                  <pic:cNvPicPr/>
                </pic:nvPicPr>
                <pic:blipFill>
                  <a:blip r:embed="rId1">
                    <a:extLst>
                      <a:ext uri="{28A0092B-C50C-407E-A947-70E740481C1C}">
                        <a14:useLocalDpi xmlns:a14="http://schemas.microsoft.com/office/drawing/2010/main" val="0"/>
                      </a:ext>
                    </a:extLst>
                  </a:blip>
                  <a:stretch>
                    <a:fillRect/>
                  </a:stretch>
                </pic:blipFill>
                <pic:spPr>
                  <a:xfrm>
                    <a:off x="0" y="0"/>
                    <a:ext cx="6645910" cy="12236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DB6EA" w14:textId="77777777" w:rsidR="00941F7A" w:rsidRDefault="00941F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F65"/>
    <w:multiLevelType w:val="multilevel"/>
    <w:tmpl w:val="8D74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4761D"/>
    <w:multiLevelType w:val="hybridMultilevel"/>
    <w:tmpl w:val="1C6A7C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286DD6"/>
    <w:multiLevelType w:val="hybridMultilevel"/>
    <w:tmpl w:val="49CA3086"/>
    <w:lvl w:ilvl="0" w:tplc="0276D6F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359233A"/>
    <w:multiLevelType w:val="multilevel"/>
    <w:tmpl w:val="56E2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863443"/>
    <w:multiLevelType w:val="multilevel"/>
    <w:tmpl w:val="5C8A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EA6FFC"/>
    <w:multiLevelType w:val="hybridMultilevel"/>
    <w:tmpl w:val="73F2A7B0"/>
    <w:lvl w:ilvl="0" w:tplc="4720F102">
      <w:start w:val="1"/>
      <w:numFmt w:val="decimal"/>
      <w:lvlText w:val="%1."/>
      <w:lvlJc w:val="left"/>
      <w:pPr>
        <w:ind w:left="720" w:hanging="360"/>
      </w:pPr>
      <w:rPr>
        <w:rFonts w:eastAsia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F03F0E"/>
    <w:multiLevelType w:val="hybridMultilevel"/>
    <w:tmpl w:val="627A3C20"/>
    <w:lvl w:ilvl="0" w:tplc="FFFFFFFF">
      <w:start w:val="1"/>
      <w:numFmt w:val="bullet"/>
      <w:lvlText w:val="-"/>
      <w:lvlJc w:val="left"/>
      <w:pPr>
        <w:ind w:left="1080" w:hanging="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3141AE4"/>
    <w:multiLevelType w:val="hybridMultilevel"/>
    <w:tmpl w:val="417C8A1C"/>
    <w:lvl w:ilvl="0" w:tplc="2D94F0AA">
      <w:start w:val="1"/>
      <w:numFmt w:val="decimal"/>
      <w:lvlText w:val="%1."/>
      <w:lvlJc w:val="left"/>
      <w:pPr>
        <w:ind w:left="720" w:hanging="360"/>
      </w:pPr>
      <w:rPr>
        <w:rFonts w:eastAsia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4208950">
    <w:abstractNumId w:val="2"/>
  </w:num>
  <w:num w:numId="2" w16cid:durableId="619185645">
    <w:abstractNumId w:val="7"/>
  </w:num>
  <w:num w:numId="3" w16cid:durableId="2099714129">
    <w:abstractNumId w:val="5"/>
  </w:num>
  <w:num w:numId="4" w16cid:durableId="574164642">
    <w:abstractNumId w:val="1"/>
  </w:num>
  <w:num w:numId="5" w16cid:durableId="1124542768">
    <w:abstractNumId w:val="6"/>
  </w:num>
  <w:num w:numId="6" w16cid:durableId="1325234904">
    <w:abstractNumId w:val="4"/>
  </w:num>
  <w:num w:numId="7" w16cid:durableId="826939937">
    <w:abstractNumId w:val="3"/>
  </w:num>
  <w:num w:numId="8" w16cid:durableId="1851871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65"/>
    <w:rsid w:val="00030A4F"/>
    <w:rsid w:val="0004703F"/>
    <w:rsid w:val="00051D1F"/>
    <w:rsid w:val="000A09F1"/>
    <w:rsid w:val="00101046"/>
    <w:rsid w:val="00110C49"/>
    <w:rsid w:val="00125ABE"/>
    <w:rsid w:val="001336B8"/>
    <w:rsid w:val="00164248"/>
    <w:rsid w:val="001702E8"/>
    <w:rsid w:val="001934D7"/>
    <w:rsid w:val="00211F9B"/>
    <w:rsid w:val="00252B0F"/>
    <w:rsid w:val="00272995"/>
    <w:rsid w:val="002B71A9"/>
    <w:rsid w:val="0033798C"/>
    <w:rsid w:val="00362383"/>
    <w:rsid w:val="003629B8"/>
    <w:rsid w:val="003C0B79"/>
    <w:rsid w:val="003E0845"/>
    <w:rsid w:val="00421C9B"/>
    <w:rsid w:val="00437278"/>
    <w:rsid w:val="00455BBE"/>
    <w:rsid w:val="00482DAD"/>
    <w:rsid w:val="004D1E5D"/>
    <w:rsid w:val="00503947"/>
    <w:rsid w:val="00530FC0"/>
    <w:rsid w:val="00537F0F"/>
    <w:rsid w:val="005413DA"/>
    <w:rsid w:val="00545388"/>
    <w:rsid w:val="0055122E"/>
    <w:rsid w:val="00560765"/>
    <w:rsid w:val="00580924"/>
    <w:rsid w:val="00585271"/>
    <w:rsid w:val="005A26CE"/>
    <w:rsid w:val="005C5305"/>
    <w:rsid w:val="005D0D8E"/>
    <w:rsid w:val="005F2284"/>
    <w:rsid w:val="006333C5"/>
    <w:rsid w:val="006960F2"/>
    <w:rsid w:val="006C0A97"/>
    <w:rsid w:val="00710A7B"/>
    <w:rsid w:val="00712036"/>
    <w:rsid w:val="00752446"/>
    <w:rsid w:val="00765704"/>
    <w:rsid w:val="007A024C"/>
    <w:rsid w:val="007F19E0"/>
    <w:rsid w:val="007F1DE0"/>
    <w:rsid w:val="007F556C"/>
    <w:rsid w:val="00847C53"/>
    <w:rsid w:val="0088305C"/>
    <w:rsid w:val="008F68B2"/>
    <w:rsid w:val="00924D88"/>
    <w:rsid w:val="00941F7A"/>
    <w:rsid w:val="00951906"/>
    <w:rsid w:val="00A24D95"/>
    <w:rsid w:val="00A40531"/>
    <w:rsid w:val="00AA60DE"/>
    <w:rsid w:val="00B05E56"/>
    <w:rsid w:val="00B10289"/>
    <w:rsid w:val="00B33C29"/>
    <w:rsid w:val="00B44310"/>
    <w:rsid w:val="00B66645"/>
    <w:rsid w:val="00B7489E"/>
    <w:rsid w:val="00BC3D31"/>
    <w:rsid w:val="00C139E0"/>
    <w:rsid w:val="00C34170"/>
    <w:rsid w:val="00C62ABF"/>
    <w:rsid w:val="00C85C5C"/>
    <w:rsid w:val="00CE38E2"/>
    <w:rsid w:val="00CE7313"/>
    <w:rsid w:val="00D34A97"/>
    <w:rsid w:val="00D72065"/>
    <w:rsid w:val="00DE12A2"/>
    <w:rsid w:val="00DE3D32"/>
    <w:rsid w:val="00DF436E"/>
    <w:rsid w:val="00E0428F"/>
    <w:rsid w:val="00E127FD"/>
    <w:rsid w:val="00E275DF"/>
    <w:rsid w:val="00E76523"/>
    <w:rsid w:val="00EF415F"/>
    <w:rsid w:val="00F432DC"/>
    <w:rsid w:val="00F43E5C"/>
    <w:rsid w:val="00F50526"/>
    <w:rsid w:val="00F67254"/>
    <w:rsid w:val="00FA5D56"/>
    <w:rsid w:val="00FB4460"/>
    <w:rsid w:val="00FC6EB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DDC69"/>
  <w15:docId w15:val="{4CFE97D9-41E4-9D4F-9982-E1B3228CA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2036"/>
    <w:pPr>
      <w:widowControl w:val="0"/>
      <w:autoSpaceDE w:val="0"/>
      <w:autoSpaceDN w:val="0"/>
      <w:adjustRightInd w:val="0"/>
      <w:spacing w:line="240" w:lineRule="auto"/>
    </w:pPr>
    <w:rPr>
      <w:rFonts w:ascii="Arial" w:hAnsi="Arial" w:cs="Arial"/>
      <w:color w:val="000000"/>
      <w:lang w:val="en-US"/>
    </w:rPr>
  </w:style>
  <w:style w:type="character" w:styleId="CommentReference">
    <w:name w:val="annotation reference"/>
    <w:basedOn w:val="DefaultParagraphFont"/>
    <w:semiHidden/>
    <w:unhideWhenUsed/>
    <w:rsid w:val="00DE3D32"/>
    <w:rPr>
      <w:sz w:val="16"/>
      <w:szCs w:val="16"/>
    </w:rPr>
  </w:style>
  <w:style w:type="paragraph" w:styleId="CommentText">
    <w:name w:val="annotation text"/>
    <w:basedOn w:val="Normal"/>
    <w:link w:val="CommentTextChar"/>
    <w:semiHidden/>
    <w:unhideWhenUsed/>
    <w:rsid w:val="00DE3D32"/>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semiHidden/>
    <w:rsid w:val="00DE3D32"/>
    <w:rPr>
      <w:rFonts w:ascii="Times New Roman" w:eastAsia="Times New Roman" w:hAnsi="Times New Roman" w:cs="Times New Roman"/>
      <w:sz w:val="20"/>
      <w:szCs w:val="20"/>
      <w:lang w:val="en-US"/>
    </w:rPr>
  </w:style>
  <w:style w:type="paragraph" w:styleId="ListParagraph">
    <w:name w:val="List Paragraph"/>
    <w:aliases w:val="UIMainBodyCopy"/>
    <w:basedOn w:val="Normal"/>
    <w:uiPriority w:val="34"/>
    <w:qFormat/>
    <w:rsid w:val="00DE3D32"/>
    <w:pPr>
      <w:spacing w:after="0" w:line="240" w:lineRule="auto"/>
      <w:ind w:left="720"/>
      <w:contextualSpacing/>
    </w:pPr>
    <w:rPr>
      <w:rFonts w:ascii="Times New Roman" w:eastAsia="Times New Roman" w:hAnsi="Times New Roman" w:cs="Times New Roman"/>
      <w:lang w:val="en-US"/>
    </w:rPr>
  </w:style>
  <w:style w:type="paragraph" w:styleId="Header">
    <w:name w:val="header"/>
    <w:basedOn w:val="Normal"/>
    <w:link w:val="HeaderChar"/>
    <w:uiPriority w:val="99"/>
    <w:unhideWhenUsed/>
    <w:rsid w:val="005039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947"/>
  </w:style>
  <w:style w:type="paragraph" w:styleId="Footer">
    <w:name w:val="footer"/>
    <w:basedOn w:val="Normal"/>
    <w:link w:val="FooterChar"/>
    <w:uiPriority w:val="99"/>
    <w:unhideWhenUsed/>
    <w:rsid w:val="005039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947"/>
  </w:style>
  <w:style w:type="table" w:styleId="TableGrid">
    <w:name w:val="Table Grid"/>
    <w:basedOn w:val="TableNormal"/>
    <w:uiPriority w:val="39"/>
    <w:rsid w:val="00560765"/>
    <w:pPr>
      <w:spacing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00469">
      <w:bodyDiv w:val="1"/>
      <w:marLeft w:val="0"/>
      <w:marRight w:val="0"/>
      <w:marTop w:val="0"/>
      <w:marBottom w:val="0"/>
      <w:divBdr>
        <w:top w:val="none" w:sz="0" w:space="0" w:color="auto"/>
        <w:left w:val="none" w:sz="0" w:space="0" w:color="auto"/>
        <w:bottom w:val="none" w:sz="0" w:space="0" w:color="auto"/>
        <w:right w:val="none" w:sz="0" w:space="0" w:color="auto"/>
      </w:divBdr>
    </w:div>
    <w:div w:id="251594827">
      <w:bodyDiv w:val="1"/>
      <w:marLeft w:val="0"/>
      <w:marRight w:val="0"/>
      <w:marTop w:val="0"/>
      <w:marBottom w:val="0"/>
      <w:divBdr>
        <w:top w:val="none" w:sz="0" w:space="0" w:color="auto"/>
        <w:left w:val="none" w:sz="0" w:space="0" w:color="auto"/>
        <w:bottom w:val="none" w:sz="0" w:space="0" w:color="auto"/>
        <w:right w:val="none" w:sz="0" w:space="0" w:color="auto"/>
      </w:divBdr>
    </w:div>
    <w:div w:id="386925175">
      <w:bodyDiv w:val="1"/>
      <w:marLeft w:val="0"/>
      <w:marRight w:val="0"/>
      <w:marTop w:val="0"/>
      <w:marBottom w:val="0"/>
      <w:divBdr>
        <w:top w:val="none" w:sz="0" w:space="0" w:color="auto"/>
        <w:left w:val="none" w:sz="0" w:space="0" w:color="auto"/>
        <w:bottom w:val="none" w:sz="0" w:space="0" w:color="auto"/>
        <w:right w:val="none" w:sz="0" w:space="0" w:color="auto"/>
      </w:divBdr>
    </w:div>
    <w:div w:id="490751405">
      <w:bodyDiv w:val="1"/>
      <w:marLeft w:val="0"/>
      <w:marRight w:val="0"/>
      <w:marTop w:val="0"/>
      <w:marBottom w:val="0"/>
      <w:divBdr>
        <w:top w:val="none" w:sz="0" w:space="0" w:color="auto"/>
        <w:left w:val="none" w:sz="0" w:space="0" w:color="auto"/>
        <w:bottom w:val="none" w:sz="0" w:space="0" w:color="auto"/>
        <w:right w:val="none" w:sz="0" w:space="0" w:color="auto"/>
      </w:divBdr>
    </w:div>
    <w:div w:id="1153444365">
      <w:bodyDiv w:val="1"/>
      <w:marLeft w:val="0"/>
      <w:marRight w:val="0"/>
      <w:marTop w:val="0"/>
      <w:marBottom w:val="0"/>
      <w:divBdr>
        <w:top w:val="none" w:sz="0" w:space="0" w:color="auto"/>
        <w:left w:val="none" w:sz="0" w:space="0" w:color="auto"/>
        <w:bottom w:val="none" w:sz="0" w:space="0" w:color="auto"/>
        <w:right w:val="none" w:sz="0" w:space="0" w:color="auto"/>
      </w:divBdr>
    </w:div>
    <w:div w:id="1462114716">
      <w:bodyDiv w:val="1"/>
      <w:marLeft w:val="0"/>
      <w:marRight w:val="0"/>
      <w:marTop w:val="0"/>
      <w:marBottom w:val="0"/>
      <w:divBdr>
        <w:top w:val="none" w:sz="0" w:space="0" w:color="auto"/>
        <w:left w:val="none" w:sz="0" w:space="0" w:color="auto"/>
        <w:bottom w:val="none" w:sz="0" w:space="0" w:color="auto"/>
        <w:right w:val="none" w:sz="0" w:space="0" w:color="auto"/>
      </w:divBdr>
    </w:div>
    <w:div w:id="1505362988">
      <w:bodyDiv w:val="1"/>
      <w:marLeft w:val="0"/>
      <w:marRight w:val="0"/>
      <w:marTop w:val="0"/>
      <w:marBottom w:val="0"/>
      <w:divBdr>
        <w:top w:val="none" w:sz="0" w:space="0" w:color="auto"/>
        <w:left w:val="none" w:sz="0" w:space="0" w:color="auto"/>
        <w:bottom w:val="none" w:sz="0" w:space="0" w:color="auto"/>
        <w:right w:val="none" w:sz="0" w:space="0" w:color="auto"/>
      </w:divBdr>
    </w:div>
    <w:div w:id="1509445159">
      <w:bodyDiv w:val="1"/>
      <w:marLeft w:val="0"/>
      <w:marRight w:val="0"/>
      <w:marTop w:val="0"/>
      <w:marBottom w:val="0"/>
      <w:divBdr>
        <w:top w:val="none" w:sz="0" w:space="0" w:color="auto"/>
        <w:left w:val="none" w:sz="0" w:space="0" w:color="auto"/>
        <w:bottom w:val="none" w:sz="0" w:space="0" w:color="auto"/>
        <w:right w:val="none" w:sz="0" w:space="0" w:color="auto"/>
      </w:divBdr>
    </w:div>
    <w:div w:id="1723021132">
      <w:bodyDiv w:val="1"/>
      <w:marLeft w:val="0"/>
      <w:marRight w:val="0"/>
      <w:marTop w:val="0"/>
      <w:marBottom w:val="0"/>
      <w:divBdr>
        <w:top w:val="none" w:sz="0" w:space="0" w:color="auto"/>
        <w:left w:val="none" w:sz="0" w:space="0" w:color="auto"/>
        <w:bottom w:val="none" w:sz="0" w:space="0" w:color="auto"/>
        <w:right w:val="none" w:sz="0" w:space="0" w:color="auto"/>
      </w:divBdr>
    </w:div>
    <w:div w:id="1742022693">
      <w:bodyDiv w:val="1"/>
      <w:marLeft w:val="0"/>
      <w:marRight w:val="0"/>
      <w:marTop w:val="0"/>
      <w:marBottom w:val="0"/>
      <w:divBdr>
        <w:top w:val="none" w:sz="0" w:space="0" w:color="auto"/>
        <w:left w:val="none" w:sz="0" w:space="0" w:color="auto"/>
        <w:bottom w:val="none" w:sz="0" w:space="0" w:color="auto"/>
        <w:right w:val="none" w:sz="0" w:space="0" w:color="auto"/>
      </w:divBdr>
    </w:div>
    <w:div w:id="1854758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C701537F7B00498EBD22D628A7C0B3" ma:contentTypeVersion="20" ma:contentTypeDescription="Create a new document." ma:contentTypeScope="" ma:versionID="741c142dde754cd515d30ce272de42a9">
  <xsd:schema xmlns:xsd="http://www.w3.org/2001/XMLSchema" xmlns:xs="http://www.w3.org/2001/XMLSchema" xmlns:p="http://schemas.microsoft.com/office/2006/metadata/properties" xmlns:ns2="3e0f5eb3-fda1-4c9a-8b8d-21be55a13509" xmlns:ns3="713254d9-b996-4912-9054-520fd9593777" targetNamespace="http://schemas.microsoft.com/office/2006/metadata/properties" ma:root="true" ma:fieldsID="35fa85eaef0e911f4d0a67b8ff5b616d" ns2:_="" ns3:_="">
    <xsd:import namespace="3e0f5eb3-fda1-4c9a-8b8d-21be55a13509"/>
    <xsd:import namespace="713254d9-b996-4912-9054-520fd95937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FileManage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f5eb3-fda1-4c9a-8b8d-21be55a135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ileManager" ma:index="21" nillable="true" ma:displayName="File Manager" ma:description="This person is in control of the file. You may not edit this folder without their permission. " ma:format="Dropdown" ma:list="UserInfo" ma:SharePointGroup="0" ma:internalName="Fil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342c4f6-f396-4231-867b-8587e3eccb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3254d9-b996-4912-9054-520fd95937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812bb41-5e04-4f9f-81e0-66ebd9d0357e}" ma:internalName="TaxCatchAll" ma:showField="CatchAllData" ma:web="713254d9-b996-4912-9054-520fd9593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Manager xmlns="3e0f5eb3-fda1-4c9a-8b8d-21be55a13509">
      <UserInfo>
        <DisplayName/>
        <AccountId xsi:nil="true"/>
        <AccountType/>
      </UserInfo>
    </FileManager>
    <lcf76f155ced4ddcb4097134ff3c332f xmlns="3e0f5eb3-fda1-4c9a-8b8d-21be55a13509">
      <Terms xmlns="http://schemas.microsoft.com/office/infopath/2007/PartnerControls"/>
    </lcf76f155ced4ddcb4097134ff3c332f>
    <TaxCatchAll xmlns="713254d9-b996-4912-9054-520fd9593777" xsi:nil="true"/>
  </documentManagement>
</p:properties>
</file>

<file path=customXml/itemProps1.xml><?xml version="1.0" encoding="utf-8"?>
<ds:datastoreItem xmlns:ds="http://schemas.openxmlformats.org/officeDocument/2006/customXml" ds:itemID="{CDD2EB00-1B22-48C0-8E70-1402A81D9C55}">
  <ds:schemaRefs>
    <ds:schemaRef ds:uri="http://schemas.microsoft.com/sharepoint/v3/contenttype/forms"/>
  </ds:schemaRefs>
</ds:datastoreItem>
</file>

<file path=customXml/itemProps2.xml><?xml version="1.0" encoding="utf-8"?>
<ds:datastoreItem xmlns:ds="http://schemas.openxmlformats.org/officeDocument/2006/customXml" ds:itemID="{0904BC90-EB35-4991-A27B-2197BE028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f5eb3-fda1-4c9a-8b8d-21be55a13509"/>
    <ds:schemaRef ds:uri="713254d9-b996-4912-9054-520fd9593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3B18E-C570-4F68-BE4E-4F640517C407}">
  <ds:schemaRefs>
    <ds:schemaRef ds:uri="http://schemas.microsoft.com/office/2006/metadata/properties"/>
    <ds:schemaRef ds:uri="http://schemas.microsoft.com/office/infopath/2007/PartnerControls"/>
    <ds:schemaRef ds:uri="3e0f5eb3-fda1-4c9a-8b8d-21be55a13509"/>
    <ds:schemaRef ds:uri="713254d9-b996-4912-9054-520fd959377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Turnbull</dc:creator>
  <cp:keywords/>
  <dc:description/>
  <cp:lastModifiedBy>Megan van Wyngaardt</cp:lastModifiedBy>
  <cp:revision>3</cp:revision>
  <dcterms:created xsi:type="dcterms:W3CDTF">2026-05-07T10:47:00Z</dcterms:created>
  <dcterms:modified xsi:type="dcterms:W3CDTF">2026-05-14T06:22:00Z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0x01010065C701537F7B00498EBD22D628A7C0B3</vt:lpwstr>
  </property>
  <property fmtid="{D5CDD505-2E9C-101B-9397-08002B2CF9AE}" pid="3" name="GrammarlyDocumentId">
    <vt:lpwstr>de15368b-ad99-486f-86b4-9b074230a1fd</vt:lpwstr>
  </property>
</Properties>
</file>